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072"/>
      </w:tblGrid>
      <w:tr w:rsidR="0003552C" w14:paraId="4C04BAC9" w14:textId="77777777" w:rsidTr="0003552C">
        <w:trPr>
          <w:tblCellSpacing w:w="0" w:type="dxa"/>
        </w:trPr>
        <w:tc>
          <w:tcPr>
            <w:tcW w:w="0" w:type="auto"/>
            <w:tcMar>
              <w:top w:w="300"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56"/>
            </w:tblGrid>
            <w:tr w:rsidR="0003552C" w14:paraId="4642A158" w14:textId="77777777">
              <w:trPr>
                <w:tblCellSpacing w:w="0" w:type="dxa"/>
              </w:trPr>
              <w:tc>
                <w:tcPr>
                  <w:tcW w:w="5000" w:type="pct"/>
                  <w:tcBorders>
                    <w:top w:val="single" w:sz="6" w:space="0" w:color="C0C0C0"/>
                    <w:left w:val="single" w:sz="6" w:space="0" w:color="C0C0C0"/>
                    <w:bottom w:val="single" w:sz="6" w:space="0" w:color="C0C0C0"/>
                    <w:right w:val="single" w:sz="6" w:space="0" w:color="C0C0C0"/>
                  </w:tcBorders>
                  <w:shd w:val="clear" w:color="auto" w:fill="FFFFFF"/>
                  <w:vAlign w:val="center"/>
                </w:tcPr>
                <w:tbl>
                  <w:tblPr>
                    <w:tblW w:w="5000" w:type="pct"/>
                    <w:tblCellSpacing w:w="0" w:type="dxa"/>
                    <w:tblCellMar>
                      <w:left w:w="0" w:type="dxa"/>
                      <w:right w:w="0" w:type="dxa"/>
                    </w:tblCellMar>
                    <w:tblLook w:val="04A0" w:firstRow="1" w:lastRow="0" w:firstColumn="1" w:lastColumn="0" w:noHBand="0" w:noVBand="1"/>
                  </w:tblPr>
                  <w:tblGrid>
                    <w:gridCol w:w="9026"/>
                  </w:tblGrid>
                  <w:tr w:rsidR="0003552C" w14:paraId="4B3643D8" w14:textId="77777777">
                    <w:trPr>
                      <w:tblCellSpacing w:w="0" w:type="dxa"/>
                    </w:trPr>
                    <w:tc>
                      <w:tcPr>
                        <w:tcW w:w="5000" w:type="pct"/>
                        <w:vAlign w:val="center"/>
                        <w:hideMark/>
                      </w:tcPr>
                      <w:p w14:paraId="1DCC8C7C" w14:textId="77777777" w:rsidR="0003552C" w:rsidRDefault="0003552C">
                        <w:pPr>
                          <w:jc w:val="center"/>
                          <w:rPr>
                            <w:lang w:eastAsia="en-US"/>
                          </w:rPr>
                        </w:pPr>
                        <w:r>
                          <w:rPr>
                            <w:noProof/>
                            <w:lang w:val="fr-FR" w:eastAsia="fr-FR"/>
                          </w:rPr>
                          <w:drawing>
                            <wp:inline distT="0" distB="0" distL="0" distR="0" wp14:anchorId="26A07145" wp14:editId="74263A28">
                              <wp:extent cx="5715000" cy="1981200"/>
                              <wp:effectExtent l="0" t="0" r="0" b="0"/>
                              <wp:docPr id="2" name="Image 2" descr="http://oxi90.com/NASINRQ32/Logo_opt_ab45f709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2328828556773559124OXI_AABB0A39171244E2985E752258576E06" descr="http://oxi90.com/NASINRQ32/Logo_opt_ab45f7093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981200"/>
                                      </a:xfrm>
                                      <a:prstGeom prst="rect">
                                        <a:avLst/>
                                      </a:prstGeom>
                                      <a:noFill/>
                                      <a:ln>
                                        <a:noFill/>
                                      </a:ln>
                                    </pic:spPr>
                                  </pic:pic>
                                </a:graphicData>
                              </a:graphic>
                            </wp:inline>
                          </w:drawing>
                        </w:r>
                      </w:p>
                    </w:tc>
                  </w:tr>
                  <w:tr w:rsidR="0003552C" w14:paraId="5FD1970C" w14:textId="77777777">
                    <w:trPr>
                      <w:tblCellSpacing w:w="0" w:type="dxa"/>
                    </w:trPr>
                    <w:tc>
                      <w:tcPr>
                        <w:tcW w:w="5000" w:type="pct"/>
                        <w:tcMar>
                          <w:top w:w="225" w:type="dxa"/>
                          <w:left w:w="225" w:type="dxa"/>
                          <w:bottom w:w="225" w:type="dxa"/>
                          <w:right w:w="225" w:type="dxa"/>
                        </w:tcMar>
                        <w:vAlign w:val="center"/>
                        <w:hideMark/>
                      </w:tcPr>
                      <w:p w14:paraId="0E2D9B9A" w14:textId="2D442DBD" w:rsidR="00E817E3" w:rsidRDefault="0003552C" w:rsidP="00E817E3">
                        <w:pPr>
                          <w:jc w:val="center"/>
                          <w:rPr>
                            <w:rFonts w:ascii="Helvetica" w:eastAsia="Times New Roman" w:hAnsi="Helvetica"/>
                            <w:sz w:val="26"/>
                            <w:szCs w:val="26"/>
                          </w:rPr>
                        </w:pPr>
                        <w:r>
                          <w:rPr>
                            <w:rFonts w:ascii="Arial" w:hAnsi="Arial" w:cs="Arial"/>
                            <w:color w:val="000000"/>
                            <w:sz w:val="21"/>
                            <w:szCs w:val="21"/>
                            <w:lang w:eastAsia="en-US"/>
                          </w:rPr>
                          <w:t>Cours international itinérant de perfectionnement théâtral</w:t>
                        </w:r>
                        <w:r>
                          <w:rPr>
                            <w:rFonts w:ascii="Arial" w:hAnsi="Arial" w:cs="Arial"/>
                            <w:color w:val="000000"/>
                            <w:sz w:val="21"/>
                            <w:szCs w:val="21"/>
                            <w:lang w:eastAsia="en-US"/>
                          </w:rPr>
                          <w:br/>
                        </w:r>
                        <w:r>
                          <w:rPr>
                            <w:rFonts w:ascii="Arial" w:hAnsi="Arial" w:cs="Arial"/>
                            <w:color w:val="000000"/>
                            <w:sz w:val="21"/>
                            <w:szCs w:val="21"/>
                            <w:lang w:eastAsia="en-US"/>
                          </w:rPr>
                          <w:br/>
                          <w:t xml:space="preserve">APPEL </w:t>
                        </w:r>
                        <w:r w:rsidR="001417CC">
                          <w:rPr>
                            <w:rFonts w:ascii="Arial" w:hAnsi="Arial" w:cs="Arial"/>
                            <w:color w:val="000000"/>
                            <w:sz w:val="21"/>
                            <w:szCs w:val="21"/>
                            <w:lang w:eastAsia="en-US"/>
                          </w:rPr>
                          <w:t>À</w:t>
                        </w:r>
                        <w:r>
                          <w:rPr>
                            <w:rFonts w:ascii="Arial" w:hAnsi="Arial" w:cs="Arial"/>
                            <w:color w:val="000000"/>
                            <w:sz w:val="21"/>
                            <w:szCs w:val="21"/>
                            <w:lang w:eastAsia="en-US"/>
                          </w:rPr>
                          <w:t xml:space="preserve"> CANDIDATURES</w:t>
                        </w:r>
                        <w:r>
                          <w:rPr>
                            <w:rFonts w:ascii="Arial" w:hAnsi="Arial" w:cs="Arial"/>
                            <w:color w:val="000000"/>
                            <w:sz w:val="21"/>
                            <w:szCs w:val="21"/>
                            <w:lang w:eastAsia="en-US"/>
                          </w:rPr>
                          <w:br/>
                          <w:t>XXVIIe édition : du 18 août au 1</w:t>
                        </w:r>
                        <w:r w:rsidRPr="0003552C">
                          <w:rPr>
                            <w:rFonts w:ascii="Arial" w:hAnsi="Arial" w:cs="Arial"/>
                            <w:color w:val="000000"/>
                            <w:sz w:val="21"/>
                            <w:szCs w:val="21"/>
                            <w:vertAlign w:val="superscript"/>
                            <w:lang w:eastAsia="en-US"/>
                          </w:rPr>
                          <w:t>er</w:t>
                        </w:r>
                        <w:r>
                          <w:rPr>
                            <w:rFonts w:ascii="Arial" w:hAnsi="Arial" w:cs="Arial"/>
                            <w:color w:val="000000"/>
                            <w:sz w:val="21"/>
                            <w:szCs w:val="21"/>
                            <w:lang w:eastAsia="en-US"/>
                          </w:rPr>
                          <w:t xml:space="preserve"> octobre 2018</w:t>
                        </w:r>
                        <w:r>
                          <w:rPr>
                            <w:rFonts w:ascii="Arial" w:hAnsi="Arial" w:cs="Arial"/>
                            <w:color w:val="000000"/>
                            <w:sz w:val="21"/>
                            <w:szCs w:val="21"/>
                            <w:lang w:eastAsia="en-US"/>
                          </w:rPr>
                          <w:br/>
                        </w:r>
                        <w:r w:rsidR="00E817E3">
                          <w:rPr>
                            <w:rFonts w:ascii="Helvetica" w:eastAsia="Times New Roman" w:hAnsi="Helvetica"/>
                            <w:sz w:val="26"/>
                            <w:szCs w:val="26"/>
                          </w:rPr>
                          <w:t>PERIGO FELIZ /</w:t>
                        </w:r>
                        <w:r w:rsidR="00E817E3">
                          <w:rPr>
                            <w:rFonts w:ascii="Helvetica" w:eastAsia="Times New Roman" w:hAnsi="Helvetica"/>
                            <w:sz w:val="26"/>
                            <w:szCs w:val="26"/>
                          </w:rPr>
                          <w:t xml:space="preserve"> </w:t>
                        </w:r>
                        <w:r w:rsidR="00E817E3">
                          <w:rPr>
                            <w:rFonts w:ascii="Helvetica" w:eastAsia="Times New Roman" w:hAnsi="Helvetica"/>
                            <w:sz w:val="26"/>
                            <w:szCs w:val="26"/>
                          </w:rPr>
                          <w:t>DANGER HEUREUX /</w:t>
                        </w:r>
                        <w:r w:rsidR="00E817E3">
                          <w:rPr>
                            <w:rFonts w:ascii="Helvetica" w:eastAsia="Times New Roman" w:hAnsi="Helvetica"/>
                            <w:sz w:val="26"/>
                            <w:szCs w:val="26"/>
                          </w:rPr>
                          <w:t xml:space="preserve"> </w:t>
                        </w:r>
                        <w:r w:rsidR="00E817E3">
                          <w:rPr>
                            <w:rFonts w:ascii="Helvetica" w:eastAsia="Times New Roman" w:hAnsi="Helvetica"/>
                            <w:sz w:val="26"/>
                            <w:szCs w:val="26"/>
                          </w:rPr>
                          <w:t>PERICOLO FELICE</w:t>
                        </w:r>
                      </w:p>
                      <w:p w14:paraId="52FD0951" w14:textId="77777777" w:rsidR="00E817E3" w:rsidRDefault="00E817E3" w:rsidP="0003552C">
                        <w:pPr>
                          <w:pStyle w:val="Normalweb"/>
                          <w:spacing w:before="0" w:beforeAutospacing="0" w:after="0" w:afterAutospacing="0"/>
                          <w:jc w:val="center"/>
                          <w:rPr>
                            <w:rFonts w:ascii="Arial" w:hAnsi="Arial" w:cs="Arial"/>
                            <w:color w:val="000000"/>
                            <w:sz w:val="21"/>
                            <w:szCs w:val="21"/>
                            <w:lang w:eastAsia="en-US"/>
                          </w:rPr>
                        </w:pPr>
                      </w:p>
                      <w:p w14:paraId="7BD5844A" w14:textId="505B4F9A" w:rsidR="0003552C" w:rsidRDefault="0003552C" w:rsidP="0003552C">
                        <w:pPr>
                          <w:pStyle w:val="Normalweb"/>
                          <w:spacing w:before="0" w:beforeAutospacing="0" w:after="0" w:afterAutospacing="0"/>
                          <w:jc w:val="center"/>
                          <w:rPr>
                            <w:rFonts w:ascii="Arial" w:hAnsi="Arial" w:cs="Arial"/>
                            <w:color w:val="000000"/>
                            <w:sz w:val="21"/>
                            <w:szCs w:val="21"/>
                            <w:lang w:eastAsia="en-US"/>
                          </w:rPr>
                        </w:pPr>
                        <w:r>
                          <w:rPr>
                            <w:rFonts w:ascii="Arial" w:hAnsi="Arial" w:cs="Arial"/>
                            <w:color w:val="000000"/>
                            <w:sz w:val="21"/>
                            <w:szCs w:val="21"/>
                            <w:lang w:eastAsia="en-US"/>
                          </w:rPr>
                          <w:br/>
                        </w:r>
                        <w:r w:rsidR="00320261" w:rsidRPr="000B0DDB">
                          <w:rPr>
                            <w:rFonts w:ascii="Arial" w:hAnsi="Arial" w:cs="Arial"/>
                            <w:b/>
                            <w:color w:val="000000"/>
                            <w:sz w:val="21"/>
                            <w:szCs w:val="21"/>
                            <w:lang w:eastAsia="en-US"/>
                          </w:rPr>
                          <w:t xml:space="preserve">Clôture des candidatures : </w:t>
                        </w:r>
                        <w:r w:rsidR="000B0DDB" w:rsidRPr="000B0DDB">
                          <w:rPr>
                            <w:rFonts w:ascii="Arial" w:hAnsi="Arial" w:cs="Arial"/>
                            <w:b/>
                            <w:color w:val="000000"/>
                            <w:sz w:val="21"/>
                            <w:szCs w:val="21"/>
                            <w:lang w:eastAsia="en-US"/>
                          </w:rPr>
                          <w:t>dimanche 18</w:t>
                        </w:r>
                        <w:r w:rsidRPr="000B0DDB">
                          <w:rPr>
                            <w:rFonts w:ascii="Arial" w:hAnsi="Arial" w:cs="Arial"/>
                            <w:b/>
                            <w:color w:val="000000"/>
                            <w:sz w:val="21"/>
                            <w:szCs w:val="21"/>
                            <w:lang w:eastAsia="en-US"/>
                          </w:rPr>
                          <w:t xml:space="preserve"> mars 2018</w:t>
                        </w:r>
                        <w:r>
                          <w:rPr>
                            <w:rFonts w:ascii="Arial" w:hAnsi="Arial" w:cs="Arial"/>
                            <w:color w:val="000000"/>
                            <w:sz w:val="21"/>
                            <w:szCs w:val="21"/>
                            <w:lang w:eastAsia="en-US"/>
                          </w:rPr>
                          <w:t xml:space="preserve"> </w:t>
                        </w:r>
                        <w:r w:rsidR="000B0DDB">
                          <w:rPr>
                            <w:rFonts w:ascii="Arial" w:hAnsi="Arial" w:cs="Arial"/>
                            <w:color w:val="000000"/>
                            <w:sz w:val="21"/>
                            <w:szCs w:val="21"/>
                            <w:lang w:eastAsia="en-US"/>
                          </w:rPr>
                          <w:t>(inclus)</w:t>
                        </w:r>
                      </w:p>
                      <w:p w14:paraId="49410E62" w14:textId="77777777" w:rsidR="00940A72" w:rsidRDefault="00940A72" w:rsidP="0003552C">
                        <w:pPr>
                          <w:pStyle w:val="Normalweb"/>
                          <w:spacing w:before="0" w:beforeAutospacing="0" w:after="0" w:afterAutospacing="0"/>
                          <w:jc w:val="center"/>
                          <w:rPr>
                            <w:rFonts w:ascii="Arial" w:hAnsi="Arial" w:cs="Arial"/>
                            <w:color w:val="000000"/>
                            <w:sz w:val="21"/>
                            <w:szCs w:val="21"/>
                            <w:lang w:eastAsia="en-US"/>
                          </w:rPr>
                        </w:pPr>
                      </w:p>
                    </w:tc>
                  </w:tr>
                </w:tbl>
                <w:p w14:paraId="069C9236" w14:textId="77777777" w:rsidR="0003552C" w:rsidRDefault="0003552C">
                  <w:pPr>
                    <w:rPr>
                      <w:vanish/>
                      <w:lang w:eastAsia="en-US"/>
                    </w:rPr>
                  </w:pPr>
                </w:p>
                <w:tbl>
                  <w:tblPr>
                    <w:tblW w:w="5000" w:type="pct"/>
                    <w:tblCellSpacing w:w="0" w:type="dxa"/>
                    <w:tblCellMar>
                      <w:left w:w="0" w:type="dxa"/>
                      <w:right w:w="0" w:type="dxa"/>
                    </w:tblCellMar>
                    <w:tblLook w:val="04A0" w:firstRow="1" w:lastRow="0" w:firstColumn="1" w:lastColumn="0" w:noHBand="0" w:noVBand="1"/>
                  </w:tblPr>
                  <w:tblGrid>
                    <w:gridCol w:w="8980"/>
                  </w:tblGrid>
                  <w:tr w:rsidR="0003552C" w14:paraId="66944718" w14:textId="77777777">
                    <w:trPr>
                      <w:tblCellSpacing w:w="0" w:type="dxa"/>
                    </w:trPr>
                    <w:tc>
                      <w:tcPr>
                        <w:tcW w:w="5000" w:type="pct"/>
                        <w:tcBorders>
                          <w:top w:val="single" w:sz="18" w:space="0" w:color="000000"/>
                          <w:left w:val="single" w:sz="18" w:space="0" w:color="000000"/>
                          <w:bottom w:val="single" w:sz="18" w:space="0" w:color="000000"/>
                          <w:right w:val="single" w:sz="18" w:space="0" w:color="000000"/>
                        </w:tcBorders>
                        <w:tcMar>
                          <w:top w:w="225" w:type="dxa"/>
                          <w:left w:w="225" w:type="dxa"/>
                          <w:bottom w:w="225" w:type="dxa"/>
                          <w:right w:w="225" w:type="dxa"/>
                        </w:tcMar>
                        <w:vAlign w:val="center"/>
                        <w:hideMark/>
                      </w:tcPr>
                      <w:p w14:paraId="3FA1D5D8" w14:textId="044227C4" w:rsidR="0003552C" w:rsidRDefault="0003552C">
                        <w:pPr>
                          <w:pStyle w:val="Normalweb"/>
                          <w:spacing w:before="0" w:beforeAutospacing="0" w:after="0" w:afterAutospacing="0"/>
                          <w:rPr>
                            <w:rFonts w:ascii="Arial" w:hAnsi="Arial" w:cs="Arial"/>
                            <w:color w:val="000000"/>
                            <w:sz w:val="21"/>
                            <w:szCs w:val="21"/>
                            <w:lang w:eastAsia="en-US"/>
                          </w:rPr>
                        </w:pPr>
                        <w:r>
                          <w:rPr>
                            <w:rFonts w:ascii="Arial" w:hAnsi="Arial" w:cs="Arial"/>
                            <w:color w:val="000000"/>
                            <w:sz w:val="21"/>
                            <w:szCs w:val="21"/>
                            <w:lang w:eastAsia="en-US"/>
                          </w:rPr>
                          <w:br/>
                          <w:t xml:space="preserve">Partenaires du projet et direction artistique : CSS - </w:t>
                        </w:r>
                        <w:proofErr w:type="spellStart"/>
                        <w:r>
                          <w:rPr>
                            <w:rFonts w:ascii="Arial" w:hAnsi="Arial" w:cs="Arial"/>
                            <w:color w:val="000000"/>
                            <w:sz w:val="21"/>
                            <w:szCs w:val="21"/>
                            <w:lang w:eastAsia="en-US"/>
                          </w:rPr>
                          <w:t>Teatro</w:t>
                        </w:r>
                        <w:proofErr w:type="spellEnd"/>
                        <w:r>
                          <w:rPr>
                            <w:rFonts w:ascii="Arial" w:hAnsi="Arial" w:cs="Arial"/>
                            <w:color w:val="000000"/>
                            <w:sz w:val="21"/>
                            <w:szCs w:val="21"/>
                            <w:lang w:eastAsia="en-US"/>
                          </w:rPr>
                          <w:t xml:space="preserve"> stabile di </w:t>
                        </w:r>
                        <w:proofErr w:type="spellStart"/>
                        <w:r>
                          <w:rPr>
                            <w:rFonts w:ascii="Arial" w:hAnsi="Arial" w:cs="Arial"/>
                            <w:color w:val="000000"/>
                            <w:sz w:val="21"/>
                            <w:szCs w:val="21"/>
                            <w:lang w:eastAsia="en-US"/>
                          </w:rPr>
                          <w:t>innovazione</w:t>
                        </w:r>
                        <w:proofErr w:type="spellEnd"/>
                        <w:r>
                          <w:rPr>
                            <w:rFonts w:ascii="Arial" w:hAnsi="Arial" w:cs="Arial"/>
                            <w:color w:val="000000"/>
                            <w:sz w:val="21"/>
                            <w:szCs w:val="21"/>
                            <w:lang w:eastAsia="en-US"/>
                          </w:rPr>
                          <w:t xml:space="preserve"> </w:t>
                        </w:r>
                        <w:proofErr w:type="spellStart"/>
                        <w:r>
                          <w:rPr>
                            <w:rFonts w:ascii="Arial" w:hAnsi="Arial" w:cs="Arial"/>
                            <w:color w:val="000000"/>
                            <w:sz w:val="21"/>
                            <w:szCs w:val="21"/>
                            <w:lang w:eastAsia="en-US"/>
                          </w:rPr>
                          <w:t>del</w:t>
                        </w:r>
                        <w:proofErr w:type="spellEnd"/>
                        <w:r>
                          <w:rPr>
                            <w:rFonts w:ascii="Arial" w:hAnsi="Arial" w:cs="Arial"/>
                            <w:color w:val="000000"/>
                            <w:sz w:val="21"/>
                            <w:szCs w:val="21"/>
                            <w:lang w:eastAsia="en-US"/>
                          </w:rPr>
                          <w:t xml:space="preserve"> </w:t>
                        </w:r>
                        <w:proofErr w:type="spellStart"/>
                        <w:r>
                          <w:rPr>
                            <w:rFonts w:ascii="Arial" w:hAnsi="Arial" w:cs="Arial"/>
                            <w:color w:val="000000"/>
                            <w:sz w:val="21"/>
                            <w:szCs w:val="21"/>
                            <w:lang w:eastAsia="en-US"/>
                          </w:rPr>
                          <w:t>Friuli</w:t>
                        </w:r>
                        <w:proofErr w:type="spellEnd"/>
                        <w:r>
                          <w:rPr>
                            <w:rFonts w:ascii="Arial" w:hAnsi="Arial" w:cs="Arial"/>
                            <w:color w:val="000000"/>
                            <w:sz w:val="21"/>
                            <w:szCs w:val="21"/>
                            <w:lang w:eastAsia="en-US"/>
                          </w:rPr>
                          <w:t xml:space="preserve"> </w:t>
                        </w:r>
                        <w:proofErr w:type="spellStart"/>
                        <w:r>
                          <w:rPr>
                            <w:rFonts w:ascii="Arial" w:hAnsi="Arial" w:cs="Arial"/>
                            <w:color w:val="000000"/>
                            <w:sz w:val="21"/>
                            <w:szCs w:val="21"/>
                            <w:lang w:eastAsia="en-US"/>
                          </w:rPr>
                          <w:t>Venezia</w:t>
                        </w:r>
                        <w:proofErr w:type="spellEnd"/>
                        <w:r>
                          <w:rPr>
                            <w:rFonts w:ascii="Arial" w:hAnsi="Arial" w:cs="Arial"/>
                            <w:color w:val="000000"/>
                            <w:sz w:val="21"/>
                            <w:szCs w:val="21"/>
                            <w:lang w:eastAsia="en-US"/>
                          </w:rPr>
                          <w:t xml:space="preserve"> </w:t>
                        </w:r>
                        <w:proofErr w:type="spellStart"/>
                        <w:r>
                          <w:rPr>
                            <w:rFonts w:ascii="Arial" w:hAnsi="Arial" w:cs="Arial"/>
                            <w:color w:val="000000"/>
                            <w:sz w:val="21"/>
                            <w:szCs w:val="21"/>
                            <w:lang w:eastAsia="en-US"/>
                          </w:rPr>
                          <w:t>Giulia</w:t>
                        </w:r>
                        <w:proofErr w:type="spellEnd"/>
                        <w:r>
                          <w:rPr>
                            <w:rFonts w:ascii="Arial" w:hAnsi="Arial" w:cs="Arial"/>
                            <w:color w:val="000000"/>
                            <w:sz w:val="21"/>
                            <w:szCs w:val="21"/>
                            <w:lang w:eastAsia="en-US"/>
                          </w:rPr>
                          <w:t xml:space="preserve"> (Italie), CREPA - Centre de Recherche et d'Expérimentation en Pédagogie Artistique (CFWB/Belgique), TAGV - </w:t>
                        </w:r>
                        <w:proofErr w:type="spellStart"/>
                        <w:r>
                          <w:rPr>
                            <w:rFonts w:ascii="Arial" w:hAnsi="Arial" w:cs="Arial"/>
                            <w:color w:val="000000"/>
                            <w:sz w:val="21"/>
                            <w:szCs w:val="21"/>
                            <w:lang w:eastAsia="en-US"/>
                          </w:rPr>
                          <w:t>Teatro</w:t>
                        </w:r>
                        <w:proofErr w:type="spellEnd"/>
                        <w:r>
                          <w:rPr>
                            <w:rFonts w:ascii="Arial" w:hAnsi="Arial" w:cs="Arial"/>
                            <w:color w:val="000000"/>
                            <w:sz w:val="21"/>
                            <w:szCs w:val="21"/>
                            <w:lang w:eastAsia="en-US"/>
                          </w:rPr>
                          <w:t xml:space="preserve"> </w:t>
                        </w:r>
                        <w:proofErr w:type="spellStart"/>
                        <w:r>
                          <w:rPr>
                            <w:rFonts w:ascii="Arial" w:hAnsi="Arial" w:cs="Arial"/>
                            <w:color w:val="000000"/>
                            <w:sz w:val="21"/>
                            <w:szCs w:val="21"/>
                            <w:lang w:eastAsia="en-US"/>
                          </w:rPr>
                          <w:t>Académico</w:t>
                        </w:r>
                        <w:proofErr w:type="spellEnd"/>
                        <w:r>
                          <w:rPr>
                            <w:rFonts w:ascii="Arial" w:hAnsi="Arial" w:cs="Arial"/>
                            <w:color w:val="000000"/>
                            <w:sz w:val="21"/>
                            <w:szCs w:val="21"/>
                            <w:lang w:eastAsia="en-US"/>
                          </w:rPr>
                          <w:t xml:space="preserve"> de Gil Vicente, La Comédie de Reims - Centre Dramatique National, La Comédie de Caen, Centre Dramatique National (France)</w:t>
                        </w:r>
                      </w:p>
                      <w:p w14:paraId="3E958A19" w14:textId="77777777" w:rsidR="0003552C" w:rsidRDefault="0003552C">
                        <w:pPr>
                          <w:pStyle w:val="Normalweb"/>
                          <w:spacing w:before="0" w:beforeAutospacing="0" w:after="0" w:afterAutospacing="0"/>
                          <w:rPr>
                            <w:rFonts w:ascii="Arial" w:hAnsi="Arial" w:cs="Arial"/>
                            <w:color w:val="000000"/>
                            <w:sz w:val="21"/>
                            <w:szCs w:val="21"/>
                            <w:lang w:eastAsia="en-US"/>
                          </w:rPr>
                        </w:pPr>
                        <w:r>
                          <w:rPr>
                            <w:rFonts w:ascii="Arial" w:hAnsi="Arial" w:cs="Arial"/>
                            <w:color w:val="000000"/>
                            <w:sz w:val="21"/>
                            <w:szCs w:val="21"/>
                            <w:lang w:eastAsia="en-US"/>
                          </w:rPr>
                          <w:br/>
                          <w:t xml:space="preserve">Avec le soutien de MIBACT - </w:t>
                        </w:r>
                        <w:proofErr w:type="spellStart"/>
                        <w:r>
                          <w:rPr>
                            <w:rFonts w:ascii="Arial" w:hAnsi="Arial" w:cs="Arial"/>
                            <w:color w:val="000000"/>
                            <w:sz w:val="21"/>
                            <w:szCs w:val="21"/>
                            <w:lang w:eastAsia="en-US"/>
                          </w:rPr>
                          <w:t>Direzione</w:t>
                        </w:r>
                        <w:proofErr w:type="spellEnd"/>
                        <w:r>
                          <w:rPr>
                            <w:rFonts w:ascii="Arial" w:hAnsi="Arial" w:cs="Arial"/>
                            <w:color w:val="000000"/>
                            <w:sz w:val="21"/>
                            <w:szCs w:val="21"/>
                            <w:lang w:eastAsia="en-US"/>
                          </w:rPr>
                          <w:t xml:space="preserve"> </w:t>
                        </w:r>
                        <w:proofErr w:type="spellStart"/>
                        <w:r>
                          <w:rPr>
                            <w:rFonts w:ascii="Arial" w:hAnsi="Arial" w:cs="Arial"/>
                            <w:color w:val="000000"/>
                            <w:sz w:val="21"/>
                            <w:szCs w:val="21"/>
                            <w:lang w:eastAsia="en-US"/>
                          </w:rPr>
                          <w:t>Generale</w:t>
                        </w:r>
                        <w:proofErr w:type="spellEnd"/>
                        <w:r>
                          <w:rPr>
                            <w:rFonts w:ascii="Arial" w:hAnsi="Arial" w:cs="Arial"/>
                            <w:color w:val="000000"/>
                            <w:sz w:val="21"/>
                            <w:szCs w:val="21"/>
                            <w:lang w:eastAsia="en-US"/>
                          </w:rPr>
                          <w:t xml:space="preserve"> </w:t>
                        </w:r>
                        <w:proofErr w:type="spellStart"/>
                        <w:r>
                          <w:rPr>
                            <w:rFonts w:ascii="Arial" w:hAnsi="Arial" w:cs="Arial"/>
                            <w:color w:val="000000"/>
                            <w:sz w:val="21"/>
                            <w:szCs w:val="21"/>
                            <w:lang w:eastAsia="en-US"/>
                          </w:rPr>
                          <w:t>Spettacolo</w:t>
                        </w:r>
                        <w:proofErr w:type="spellEnd"/>
                        <w:r>
                          <w:rPr>
                            <w:rFonts w:ascii="Arial" w:hAnsi="Arial" w:cs="Arial"/>
                            <w:color w:val="000000"/>
                            <w:sz w:val="21"/>
                            <w:szCs w:val="21"/>
                            <w:lang w:eastAsia="en-US"/>
                          </w:rPr>
                          <w:t xml:space="preserve"> dal vivo (Italie)</w:t>
                        </w:r>
                      </w:p>
                      <w:p w14:paraId="09DFB7A1" w14:textId="2CBE2324" w:rsidR="0003552C" w:rsidRDefault="0003552C" w:rsidP="009B5A2C">
                        <w:pPr>
                          <w:pStyle w:val="Normalweb"/>
                          <w:spacing w:before="0" w:beforeAutospacing="0" w:after="240" w:afterAutospacing="0"/>
                          <w:rPr>
                            <w:rFonts w:ascii="Arial" w:hAnsi="Arial" w:cs="Arial"/>
                            <w:color w:val="000000"/>
                            <w:sz w:val="21"/>
                            <w:szCs w:val="21"/>
                            <w:lang w:eastAsia="en-US"/>
                          </w:rPr>
                        </w:pPr>
                        <w:r>
                          <w:rPr>
                            <w:rFonts w:ascii="Arial" w:hAnsi="Arial" w:cs="Arial"/>
                            <w:color w:val="000000"/>
                            <w:sz w:val="21"/>
                            <w:szCs w:val="21"/>
                            <w:lang w:eastAsia="en-US"/>
                          </w:rPr>
                          <w:br/>
                          <w:t xml:space="preserve">Avec la participation de : </w:t>
                        </w:r>
                        <w:r w:rsidR="00A6290E">
                          <w:rPr>
                            <w:rFonts w:ascii="Arial" w:hAnsi="Arial" w:cs="Arial"/>
                            <w:color w:val="000000"/>
                            <w:sz w:val="21"/>
                            <w:szCs w:val="21"/>
                            <w:lang w:eastAsia="en-US"/>
                          </w:rPr>
                          <w:t>Fondation</w:t>
                        </w:r>
                        <w:r>
                          <w:rPr>
                            <w:rFonts w:ascii="Arial" w:hAnsi="Arial" w:cs="Arial"/>
                            <w:color w:val="000000"/>
                            <w:sz w:val="21"/>
                            <w:szCs w:val="21"/>
                            <w:lang w:eastAsia="en-US"/>
                          </w:rPr>
                          <w:t xml:space="preserve"> </w:t>
                        </w:r>
                        <w:proofErr w:type="spellStart"/>
                        <w:r>
                          <w:rPr>
                            <w:rFonts w:ascii="Arial" w:hAnsi="Arial" w:cs="Arial"/>
                            <w:color w:val="000000"/>
                            <w:sz w:val="21"/>
                            <w:szCs w:val="21"/>
                            <w:lang w:eastAsia="en-US"/>
                          </w:rPr>
                          <w:t>Friuli</w:t>
                        </w:r>
                        <w:proofErr w:type="spellEnd"/>
                        <w:r w:rsidR="00A6290E">
                          <w:rPr>
                            <w:rFonts w:ascii="Arial" w:hAnsi="Arial" w:cs="Arial"/>
                            <w:color w:val="000000"/>
                            <w:sz w:val="21"/>
                            <w:szCs w:val="21"/>
                            <w:lang w:eastAsia="en-US"/>
                          </w:rPr>
                          <w:t xml:space="preserve">, </w:t>
                        </w:r>
                        <w:proofErr w:type="spellStart"/>
                        <w:r w:rsidR="00A6290E">
                          <w:rPr>
                            <w:rFonts w:ascii="Arial" w:hAnsi="Arial" w:cs="Arial"/>
                            <w:color w:val="000000"/>
                            <w:sz w:val="21"/>
                            <w:szCs w:val="21"/>
                            <w:lang w:eastAsia="en-US"/>
                          </w:rPr>
                          <w:t>Regione</w:t>
                        </w:r>
                        <w:proofErr w:type="spellEnd"/>
                        <w:r w:rsidR="00A6290E">
                          <w:rPr>
                            <w:rFonts w:ascii="Arial" w:hAnsi="Arial" w:cs="Arial"/>
                            <w:color w:val="000000"/>
                            <w:sz w:val="21"/>
                            <w:szCs w:val="21"/>
                            <w:lang w:eastAsia="en-US"/>
                          </w:rPr>
                          <w:t xml:space="preserve"> Autonome </w:t>
                        </w:r>
                        <w:proofErr w:type="spellStart"/>
                        <w:r w:rsidR="00A6290E">
                          <w:rPr>
                            <w:rFonts w:ascii="Arial" w:hAnsi="Arial" w:cs="Arial"/>
                            <w:color w:val="000000"/>
                            <w:sz w:val="21"/>
                            <w:szCs w:val="21"/>
                            <w:lang w:eastAsia="en-US"/>
                          </w:rPr>
                          <w:t>Friuli</w:t>
                        </w:r>
                        <w:proofErr w:type="spellEnd"/>
                        <w:r w:rsidR="00A6290E">
                          <w:rPr>
                            <w:rFonts w:ascii="Arial" w:hAnsi="Arial" w:cs="Arial"/>
                            <w:color w:val="000000"/>
                            <w:sz w:val="21"/>
                            <w:szCs w:val="21"/>
                            <w:lang w:eastAsia="en-US"/>
                          </w:rPr>
                          <w:t xml:space="preserve"> </w:t>
                        </w:r>
                        <w:proofErr w:type="spellStart"/>
                        <w:r w:rsidR="00A6290E">
                          <w:rPr>
                            <w:rFonts w:ascii="Arial" w:hAnsi="Arial" w:cs="Arial"/>
                            <w:color w:val="000000"/>
                            <w:sz w:val="21"/>
                            <w:szCs w:val="21"/>
                            <w:lang w:eastAsia="en-US"/>
                          </w:rPr>
                          <w:t>Venezia</w:t>
                        </w:r>
                        <w:proofErr w:type="spellEnd"/>
                        <w:r w:rsidR="00A6290E">
                          <w:rPr>
                            <w:rFonts w:ascii="Arial" w:hAnsi="Arial" w:cs="Arial"/>
                            <w:color w:val="000000"/>
                            <w:sz w:val="21"/>
                            <w:szCs w:val="21"/>
                            <w:lang w:eastAsia="en-US"/>
                          </w:rPr>
                          <w:t xml:space="preserve"> – </w:t>
                        </w:r>
                        <w:proofErr w:type="spellStart"/>
                        <w:r w:rsidR="00A6290E">
                          <w:rPr>
                            <w:rFonts w:ascii="Arial" w:hAnsi="Arial" w:cs="Arial"/>
                            <w:color w:val="000000"/>
                            <w:sz w:val="21"/>
                            <w:szCs w:val="21"/>
                            <w:lang w:eastAsia="en-US"/>
                          </w:rPr>
                          <w:t>Direzione</w:t>
                        </w:r>
                        <w:proofErr w:type="spellEnd"/>
                        <w:r w:rsidR="00A6290E">
                          <w:rPr>
                            <w:rFonts w:ascii="Arial" w:hAnsi="Arial" w:cs="Arial"/>
                            <w:color w:val="000000"/>
                            <w:sz w:val="21"/>
                            <w:szCs w:val="21"/>
                            <w:lang w:eastAsia="en-US"/>
                          </w:rPr>
                          <w:t xml:space="preserve"> centrale </w:t>
                        </w:r>
                        <w:proofErr w:type="spellStart"/>
                        <w:r w:rsidR="00A6290E">
                          <w:rPr>
                            <w:rFonts w:ascii="Arial" w:hAnsi="Arial" w:cs="Arial"/>
                            <w:color w:val="000000"/>
                            <w:sz w:val="21"/>
                            <w:szCs w:val="21"/>
                            <w:lang w:eastAsia="en-US"/>
                          </w:rPr>
                          <w:t>cultura</w:t>
                        </w:r>
                        <w:proofErr w:type="spellEnd"/>
                        <w:r w:rsidR="00A6290E">
                          <w:rPr>
                            <w:rFonts w:ascii="Arial" w:hAnsi="Arial" w:cs="Arial"/>
                            <w:color w:val="000000"/>
                            <w:sz w:val="21"/>
                            <w:szCs w:val="21"/>
                            <w:lang w:eastAsia="en-US"/>
                          </w:rPr>
                          <w:t xml:space="preserve">, sport e </w:t>
                        </w:r>
                        <w:proofErr w:type="spellStart"/>
                        <w:r w:rsidR="00A6290E">
                          <w:rPr>
                            <w:rFonts w:ascii="Arial" w:hAnsi="Arial" w:cs="Arial"/>
                            <w:color w:val="000000"/>
                            <w:sz w:val="21"/>
                            <w:szCs w:val="21"/>
                            <w:lang w:eastAsia="en-US"/>
                          </w:rPr>
                          <w:t>solidarieta</w:t>
                        </w:r>
                        <w:proofErr w:type="spellEnd"/>
                        <w:r w:rsidR="00A6290E">
                          <w:rPr>
                            <w:rFonts w:ascii="Arial" w:hAnsi="Arial" w:cs="Arial"/>
                            <w:color w:val="000000"/>
                            <w:sz w:val="21"/>
                            <w:szCs w:val="21"/>
                            <w:lang w:eastAsia="en-US"/>
                          </w:rPr>
                          <w:t xml:space="preserve"> (</w:t>
                        </w:r>
                        <w:proofErr w:type="spellStart"/>
                        <w:r w:rsidR="00A6290E">
                          <w:rPr>
                            <w:rFonts w:ascii="Arial" w:hAnsi="Arial" w:cs="Arial"/>
                            <w:color w:val="000000"/>
                            <w:sz w:val="21"/>
                            <w:szCs w:val="21"/>
                            <w:lang w:eastAsia="en-US"/>
                          </w:rPr>
                          <w:t>Italia</w:t>
                        </w:r>
                        <w:proofErr w:type="spellEnd"/>
                        <w:r w:rsidR="00A6290E">
                          <w:rPr>
                            <w:rFonts w:ascii="Arial" w:hAnsi="Arial" w:cs="Arial"/>
                            <w:color w:val="000000"/>
                            <w:sz w:val="21"/>
                            <w:szCs w:val="21"/>
                            <w:lang w:eastAsia="en-US"/>
                          </w:rPr>
                          <w:t>)</w:t>
                        </w:r>
                        <w:r>
                          <w:rPr>
                            <w:rFonts w:ascii="Arial" w:hAnsi="Arial" w:cs="Arial"/>
                            <w:color w:val="000000"/>
                            <w:sz w:val="21"/>
                            <w:szCs w:val="21"/>
                            <w:lang w:eastAsia="en-US"/>
                          </w:rPr>
                          <w:t xml:space="preserve">, </w:t>
                        </w:r>
                        <w:proofErr w:type="spellStart"/>
                        <w:r>
                          <w:rPr>
                            <w:rFonts w:ascii="Arial" w:hAnsi="Arial" w:cs="Arial"/>
                            <w:color w:val="000000"/>
                            <w:sz w:val="21"/>
                            <w:szCs w:val="21"/>
                            <w:lang w:eastAsia="en-US"/>
                          </w:rPr>
                          <w:t>Comune</w:t>
                        </w:r>
                        <w:proofErr w:type="spellEnd"/>
                        <w:r>
                          <w:rPr>
                            <w:rFonts w:ascii="Arial" w:hAnsi="Arial" w:cs="Arial"/>
                            <w:color w:val="000000"/>
                            <w:sz w:val="21"/>
                            <w:szCs w:val="21"/>
                            <w:lang w:eastAsia="en-US"/>
                          </w:rPr>
                          <w:t xml:space="preserve"> di Udine, </w:t>
                        </w:r>
                        <w:proofErr w:type="spellStart"/>
                        <w:r>
                          <w:rPr>
                            <w:rFonts w:ascii="Arial" w:hAnsi="Arial" w:cs="Arial"/>
                            <w:color w:val="000000"/>
                            <w:sz w:val="21"/>
                            <w:szCs w:val="21"/>
                            <w:lang w:eastAsia="en-US"/>
                          </w:rPr>
                          <w:t>Accademia</w:t>
                        </w:r>
                        <w:proofErr w:type="spellEnd"/>
                        <w:r>
                          <w:rPr>
                            <w:rFonts w:ascii="Arial" w:hAnsi="Arial" w:cs="Arial"/>
                            <w:color w:val="000000"/>
                            <w:sz w:val="21"/>
                            <w:szCs w:val="21"/>
                            <w:lang w:eastAsia="en-US"/>
                          </w:rPr>
                          <w:t xml:space="preserve"> Nazionale d'Arte </w:t>
                        </w:r>
                        <w:proofErr w:type="spellStart"/>
                        <w:r>
                          <w:rPr>
                            <w:rFonts w:ascii="Arial" w:hAnsi="Arial" w:cs="Arial"/>
                            <w:color w:val="000000"/>
                            <w:sz w:val="21"/>
                            <w:szCs w:val="21"/>
                            <w:lang w:eastAsia="en-US"/>
                          </w:rPr>
                          <w:t>Drammatica</w:t>
                        </w:r>
                        <w:proofErr w:type="spellEnd"/>
                        <w:r>
                          <w:rPr>
                            <w:rFonts w:ascii="Arial" w:hAnsi="Arial" w:cs="Arial"/>
                            <w:color w:val="000000"/>
                            <w:sz w:val="21"/>
                            <w:szCs w:val="21"/>
                            <w:lang w:eastAsia="en-US"/>
                          </w:rPr>
                          <w:t xml:space="preserve"> "Silvio d'</w:t>
                        </w:r>
                        <w:proofErr w:type="spellStart"/>
                        <w:r>
                          <w:rPr>
                            <w:rFonts w:ascii="Arial" w:hAnsi="Arial" w:cs="Arial"/>
                            <w:color w:val="000000"/>
                            <w:sz w:val="21"/>
                            <w:szCs w:val="21"/>
                            <w:lang w:eastAsia="en-US"/>
                          </w:rPr>
                          <w:t>Amico</w:t>
                        </w:r>
                        <w:proofErr w:type="spellEnd"/>
                        <w:r>
                          <w:rPr>
                            <w:rFonts w:ascii="Arial" w:hAnsi="Arial" w:cs="Arial"/>
                            <w:color w:val="000000"/>
                            <w:sz w:val="21"/>
                            <w:szCs w:val="21"/>
                            <w:lang w:eastAsia="en-US"/>
                          </w:rPr>
                          <w:t xml:space="preserve">", Short </w:t>
                        </w:r>
                        <w:proofErr w:type="spellStart"/>
                        <w:r>
                          <w:rPr>
                            <w:rFonts w:ascii="Arial" w:hAnsi="Arial" w:cs="Arial"/>
                            <w:color w:val="000000"/>
                            <w:sz w:val="21"/>
                            <w:szCs w:val="21"/>
                            <w:lang w:eastAsia="en-US"/>
                          </w:rPr>
                          <w:t>Theatre</w:t>
                        </w:r>
                        <w:proofErr w:type="spellEnd"/>
                        <w:r>
                          <w:rPr>
                            <w:rFonts w:ascii="Arial" w:hAnsi="Arial" w:cs="Arial"/>
                            <w:color w:val="000000"/>
                            <w:sz w:val="21"/>
                            <w:szCs w:val="21"/>
                            <w:lang w:eastAsia="en-US"/>
                          </w:rPr>
                          <w:t xml:space="preserve">, </w:t>
                        </w:r>
                        <w:proofErr w:type="spellStart"/>
                        <w:r>
                          <w:rPr>
                            <w:rFonts w:ascii="Arial" w:hAnsi="Arial" w:cs="Arial"/>
                            <w:color w:val="000000"/>
                            <w:sz w:val="21"/>
                            <w:szCs w:val="21"/>
                            <w:lang w:eastAsia="en-US"/>
                          </w:rPr>
                          <w:t>Teatro</w:t>
                        </w:r>
                        <w:proofErr w:type="spellEnd"/>
                        <w:r>
                          <w:rPr>
                            <w:rFonts w:ascii="Arial" w:hAnsi="Arial" w:cs="Arial"/>
                            <w:color w:val="000000"/>
                            <w:sz w:val="21"/>
                            <w:szCs w:val="21"/>
                            <w:lang w:eastAsia="en-US"/>
                          </w:rPr>
                          <w:t xml:space="preserve"> di Roma (Italie), Théâtre de Liège - Centre européen de création théâtrale et chorégraphique, Centre des Arts scéniques, Ministère de la Communauté française - Service général des Arts de la scène, Wallonie-Bruxelles International (CFWB/Belgique); Ministère de la Culture et de la Communication, Fonds d'Assurance Formation des Activités du Spectacle (France); </w:t>
                        </w:r>
                        <w:proofErr w:type="spellStart"/>
                        <w:r>
                          <w:rPr>
                            <w:rFonts w:ascii="Arial" w:hAnsi="Arial" w:cs="Arial"/>
                            <w:color w:val="000000"/>
                            <w:sz w:val="21"/>
                            <w:szCs w:val="21"/>
                            <w:lang w:eastAsia="en-US"/>
                          </w:rPr>
                          <w:t>Universidade</w:t>
                        </w:r>
                        <w:proofErr w:type="spellEnd"/>
                        <w:r>
                          <w:rPr>
                            <w:rFonts w:ascii="Arial" w:hAnsi="Arial" w:cs="Arial"/>
                            <w:color w:val="000000"/>
                            <w:sz w:val="21"/>
                            <w:szCs w:val="21"/>
                            <w:lang w:eastAsia="en-US"/>
                          </w:rPr>
                          <w:t xml:space="preserve"> de Coimbra, </w:t>
                        </w:r>
                        <w:proofErr w:type="spellStart"/>
                        <w:r>
                          <w:rPr>
                            <w:rFonts w:ascii="Arial" w:hAnsi="Arial" w:cs="Arial"/>
                            <w:color w:val="000000"/>
                            <w:sz w:val="21"/>
                            <w:szCs w:val="21"/>
                            <w:lang w:eastAsia="en-US"/>
                          </w:rPr>
                          <w:t>DGArtes</w:t>
                        </w:r>
                        <w:proofErr w:type="spellEnd"/>
                        <w:r>
                          <w:rPr>
                            <w:rFonts w:ascii="Arial" w:hAnsi="Arial" w:cs="Arial"/>
                            <w:color w:val="000000"/>
                            <w:sz w:val="21"/>
                            <w:szCs w:val="21"/>
                            <w:lang w:eastAsia="en-US"/>
                          </w:rPr>
                          <w:t xml:space="preserve"> - </w:t>
                        </w:r>
                        <w:proofErr w:type="spellStart"/>
                        <w:r>
                          <w:rPr>
                            <w:rFonts w:ascii="Arial" w:hAnsi="Arial" w:cs="Arial"/>
                            <w:color w:val="000000"/>
                            <w:sz w:val="21"/>
                            <w:szCs w:val="21"/>
                            <w:lang w:eastAsia="en-US"/>
                          </w:rPr>
                          <w:t>Governo</w:t>
                        </w:r>
                        <w:proofErr w:type="spellEnd"/>
                        <w:r>
                          <w:rPr>
                            <w:rFonts w:ascii="Arial" w:hAnsi="Arial" w:cs="Arial"/>
                            <w:color w:val="000000"/>
                            <w:sz w:val="21"/>
                            <w:szCs w:val="21"/>
                            <w:lang w:eastAsia="en-US"/>
                          </w:rPr>
                          <w:t xml:space="preserve"> de Portugal / </w:t>
                        </w:r>
                        <w:proofErr w:type="spellStart"/>
                        <w:r>
                          <w:rPr>
                            <w:rFonts w:ascii="Arial" w:hAnsi="Arial" w:cs="Arial"/>
                            <w:color w:val="000000"/>
                            <w:sz w:val="21"/>
                            <w:szCs w:val="21"/>
                            <w:lang w:eastAsia="en-US"/>
                          </w:rPr>
                          <w:t>Secretário</w:t>
                        </w:r>
                        <w:proofErr w:type="spellEnd"/>
                        <w:r>
                          <w:rPr>
                            <w:rFonts w:ascii="Arial" w:hAnsi="Arial" w:cs="Arial"/>
                            <w:color w:val="000000"/>
                            <w:sz w:val="21"/>
                            <w:szCs w:val="21"/>
                            <w:lang w:eastAsia="en-US"/>
                          </w:rPr>
                          <w:t xml:space="preserve"> de </w:t>
                        </w:r>
                        <w:proofErr w:type="spellStart"/>
                        <w:r>
                          <w:rPr>
                            <w:rFonts w:ascii="Arial" w:hAnsi="Arial" w:cs="Arial"/>
                            <w:color w:val="000000"/>
                            <w:sz w:val="21"/>
                            <w:szCs w:val="21"/>
                            <w:lang w:eastAsia="en-US"/>
                          </w:rPr>
                          <w:t>Estado</w:t>
                        </w:r>
                        <w:proofErr w:type="spellEnd"/>
                        <w:r>
                          <w:rPr>
                            <w:rFonts w:ascii="Arial" w:hAnsi="Arial" w:cs="Arial"/>
                            <w:color w:val="000000"/>
                            <w:sz w:val="21"/>
                            <w:szCs w:val="21"/>
                            <w:lang w:eastAsia="en-US"/>
                          </w:rPr>
                          <w:t xml:space="preserve"> da Cultura (Portugal</w:t>
                        </w:r>
                        <w:bookmarkStart w:id="0" w:name="_GoBack"/>
                        <w:bookmarkEnd w:id="0"/>
                        <w:r w:rsidR="009B5A2C">
                          <w:rPr>
                            <w:rFonts w:ascii="Arial" w:hAnsi="Arial" w:cs="Arial"/>
                            <w:color w:val="000000"/>
                            <w:sz w:val="21"/>
                            <w:szCs w:val="21"/>
                            <w:lang w:eastAsia="en-US"/>
                          </w:rPr>
                          <w:t>)</w:t>
                        </w:r>
                      </w:p>
                    </w:tc>
                  </w:tr>
                  <w:tr w:rsidR="0003552C" w14:paraId="6F97027E" w14:textId="77777777">
                    <w:trPr>
                      <w:tblCellSpacing w:w="0" w:type="dxa"/>
                    </w:trPr>
                    <w:tc>
                      <w:tcPr>
                        <w:tcW w:w="5000" w:type="pct"/>
                        <w:vAlign w:val="center"/>
                        <w:hideMark/>
                      </w:tcPr>
                      <w:p w14:paraId="617858FB" w14:textId="77777777" w:rsidR="0003552C" w:rsidRDefault="0003552C">
                        <w:pPr>
                          <w:jc w:val="center"/>
                          <w:rPr>
                            <w:lang w:eastAsia="en-US"/>
                          </w:rPr>
                        </w:pPr>
                      </w:p>
                      <w:p w14:paraId="60FA7949" w14:textId="77777777" w:rsidR="0003552C" w:rsidRDefault="0003552C">
                        <w:pPr>
                          <w:jc w:val="center"/>
                          <w:rPr>
                            <w:lang w:eastAsia="en-US"/>
                          </w:rPr>
                        </w:pPr>
                      </w:p>
                      <w:p w14:paraId="040BD923" w14:textId="77777777" w:rsidR="0003552C" w:rsidRDefault="0003552C">
                        <w:pPr>
                          <w:jc w:val="center"/>
                          <w:rPr>
                            <w:lang w:eastAsia="en-US"/>
                          </w:rPr>
                        </w:pPr>
                        <w:r w:rsidRPr="0003552C">
                          <w:rPr>
                            <w:noProof/>
                            <w:lang w:val="fr-FR" w:eastAsia="fr-FR"/>
                          </w:rPr>
                          <w:lastRenderedPageBreak/>
                          <w:drawing>
                            <wp:inline distT="0" distB="0" distL="0" distR="0" wp14:anchorId="7992056B" wp14:editId="71E6C17F">
                              <wp:extent cx="7124700" cy="6315075"/>
                              <wp:effectExtent l="0" t="0" r="0" b="9525"/>
                              <wp:docPr id="3" name="Image 3" descr="http://www.relikto.com/wp-content/uploads/2016/03/tiagorodriguesloicse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likto.com/wp-content/uploads/2016/03/tiagorodriguesloicser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4700" cy="6315075"/>
                                      </a:xfrm>
                                      <a:prstGeom prst="rect">
                                        <a:avLst/>
                                      </a:prstGeom>
                                      <a:noFill/>
                                      <a:ln>
                                        <a:noFill/>
                                      </a:ln>
                                    </pic:spPr>
                                  </pic:pic>
                                </a:graphicData>
                              </a:graphic>
                            </wp:inline>
                          </w:drawing>
                        </w:r>
                      </w:p>
                      <w:p w14:paraId="5595D19B" w14:textId="77777777" w:rsidR="0003552C" w:rsidRDefault="0003552C">
                        <w:pPr>
                          <w:jc w:val="center"/>
                          <w:rPr>
                            <w:lang w:eastAsia="en-US"/>
                          </w:rPr>
                        </w:pPr>
                      </w:p>
                    </w:tc>
                  </w:tr>
                </w:tbl>
                <w:p w14:paraId="0F479E27" w14:textId="77777777" w:rsidR="0003552C" w:rsidRDefault="0003552C">
                  <w:pPr>
                    <w:rPr>
                      <w:vanish/>
                      <w:lang w:eastAsia="en-US"/>
                    </w:rPr>
                  </w:pPr>
                </w:p>
                <w:tbl>
                  <w:tblPr>
                    <w:tblW w:w="5000" w:type="pct"/>
                    <w:tblCellSpacing w:w="0" w:type="dxa"/>
                    <w:tblCellMar>
                      <w:left w:w="0" w:type="dxa"/>
                      <w:right w:w="0" w:type="dxa"/>
                    </w:tblCellMar>
                    <w:tblLook w:val="04A0" w:firstRow="1" w:lastRow="0" w:firstColumn="1" w:lastColumn="0" w:noHBand="0" w:noVBand="1"/>
                  </w:tblPr>
                  <w:tblGrid>
                    <w:gridCol w:w="8980"/>
                  </w:tblGrid>
                  <w:tr w:rsidR="0003552C" w14:paraId="30080236" w14:textId="77777777">
                    <w:trPr>
                      <w:tblCellSpacing w:w="0" w:type="dxa"/>
                    </w:trPr>
                    <w:tc>
                      <w:tcPr>
                        <w:tcW w:w="5000" w:type="pct"/>
                        <w:tcBorders>
                          <w:top w:val="single" w:sz="18" w:space="0" w:color="000000"/>
                          <w:left w:val="single" w:sz="18" w:space="0" w:color="000000"/>
                          <w:bottom w:val="single" w:sz="18" w:space="0" w:color="000000"/>
                          <w:right w:val="single" w:sz="18" w:space="0" w:color="000000"/>
                        </w:tcBorders>
                        <w:tcMar>
                          <w:top w:w="225" w:type="dxa"/>
                          <w:left w:w="225" w:type="dxa"/>
                          <w:bottom w:w="225" w:type="dxa"/>
                          <w:right w:w="225" w:type="dxa"/>
                        </w:tcMar>
                        <w:vAlign w:val="center"/>
                        <w:hideMark/>
                      </w:tcPr>
                      <w:p w14:paraId="498AF3BE" w14:textId="77777777" w:rsidR="00276501" w:rsidRPr="00A348A1" w:rsidRDefault="00276501" w:rsidP="00E42683">
                        <w:pPr>
                          <w:jc w:val="both"/>
                          <w:rPr>
                            <w:rFonts w:ascii="Arial" w:hAnsi="Arial" w:cs="Arial"/>
                            <w:color w:val="000000"/>
                            <w:sz w:val="21"/>
                            <w:szCs w:val="21"/>
                            <w:lang w:eastAsia="en-US"/>
                          </w:rPr>
                        </w:pPr>
                        <w:r w:rsidRPr="00A348A1">
                          <w:rPr>
                            <w:rFonts w:ascii="Arial" w:hAnsi="Arial" w:cs="Arial"/>
                            <w:b/>
                            <w:bCs/>
                          </w:rPr>
                          <w:t xml:space="preserve">L'École </w:t>
                        </w:r>
                        <w:r w:rsidR="0003552C" w:rsidRPr="00A348A1">
                          <w:rPr>
                            <w:rFonts w:ascii="Arial" w:hAnsi="Arial" w:cs="Arial"/>
                            <w:b/>
                            <w:bCs/>
                          </w:rPr>
                          <w:t>des Maîtres</w:t>
                        </w:r>
                        <w:r w:rsidR="0003552C" w:rsidRPr="00A348A1">
                          <w:rPr>
                            <w:rFonts w:ascii="Arial" w:hAnsi="Arial" w:cs="Arial"/>
                            <w:color w:val="000000"/>
                            <w:sz w:val="21"/>
                            <w:szCs w:val="21"/>
                            <w:lang w:eastAsia="en-US"/>
                          </w:rPr>
                          <w:t xml:space="preserve"> est un projet de formation théâtrale avancée qui a été créé par Franco Quadri en 1990 et qui atteint cette année sa XXVIIe édition.</w:t>
                        </w:r>
                      </w:p>
                      <w:p w14:paraId="40097B62" w14:textId="3266500F" w:rsidR="00A348A1" w:rsidRPr="00A348A1" w:rsidRDefault="00276501" w:rsidP="00A348A1">
                        <w:pPr>
                          <w:jc w:val="both"/>
                          <w:rPr>
                            <w:rFonts w:ascii="Arial" w:hAnsi="Arial" w:cs="Arial"/>
                            <w:color w:val="000000"/>
                            <w:sz w:val="21"/>
                            <w:szCs w:val="21"/>
                            <w:lang w:eastAsia="en-US"/>
                          </w:rPr>
                        </w:pPr>
                        <w:r w:rsidRPr="00A348A1">
                          <w:rPr>
                            <w:rFonts w:ascii="Arial" w:hAnsi="Arial" w:cs="Arial"/>
                            <w:color w:val="000000"/>
                            <w:sz w:val="21"/>
                            <w:szCs w:val="21"/>
                            <w:lang w:eastAsia="en-US"/>
                          </w:rPr>
                          <w:t xml:space="preserve"> </w:t>
                        </w:r>
                        <w:r w:rsidR="0003552C" w:rsidRPr="00A348A1">
                          <w:rPr>
                            <w:rFonts w:ascii="Arial" w:hAnsi="Arial" w:cs="Arial"/>
                            <w:color w:val="000000"/>
                            <w:sz w:val="21"/>
                            <w:szCs w:val="21"/>
                            <w:lang w:eastAsia="en-US"/>
                          </w:rPr>
                          <w:br/>
                          <w:t xml:space="preserve">En 2018, </w:t>
                        </w:r>
                        <w:r w:rsidR="0003552C" w:rsidRPr="00A348A1">
                          <w:rPr>
                            <w:rFonts w:ascii="Arial" w:hAnsi="Arial" w:cs="Arial"/>
                            <w:b/>
                            <w:bCs/>
                          </w:rPr>
                          <w:t>L'École des Maîtres</w:t>
                        </w:r>
                        <w:r w:rsidR="0003552C" w:rsidRPr="00A348A1">
                          <w:rPr>
                            <w:rFonts w:ascii="Arial" w:hAnsi="Arial" w:cs="Arial"/>
                            <w:color w:val="000000"/>
                            <w:sz w:val="21"/>
                            <w:szCs w:val="21"/>
                            <w:lang w:eastAsia="en-US"/>
                          </w:rPr>
                          <w:t xml:space="preserve"> sera dirigée par le metteur en s</w:t>
                        </w:r>
                        <w:r w:rsidR="00E42683" w:rsidRPr="00A348A1">
                          <w:rPr>
                            <w:rFonts w:ascii="Arial" w:hAnsi="Arial" w:cs="Arial"/>
                            <w:color w:val="000000"/>
                            <w:sz w:val="21"/>
                            <w:szCs w:val="21"/>
                            <w:lang w:eastAsia="en-US"/>
                          </w:rPr>
                          <w:t xml:space="preserve">cène portugais </w:t>
                        </w:r>
                        <w:proofErr w:type="spellStart"/>
                        <w:r w:rsidR="00E42683" w:rsidRPr="00A348A1">
                          <w:rPr>
                            <w:rFonts w:ascii="Arial" w:hAnsi="Arial" w:cs="Arial"/>
                            <w:b/>
                            <w:color w:val="000000"/>
                            <w:sz w:val="21"/>
                            <w:szCs w:val="21"/>
                            <w:lang w:eastAsia="en-US"/>
                          </w:rPr>
                          <w:t>Tiago</w:t>
                        </w:r>
                        <w:proofErr w:type="spellEnd"/>
                        <w:r w:rsidR="00E42683" w:rsidRPr="00A348A1">
                          <w:rPr>
                            <w:rFonts w:ascii="Arial" w:hAnsi="Arial" w:cs="Arial"/>
                            <w:b/>
                            <w:color w:val="000000"/>
                            <w:sz w:val="21"/>
                            <w:szCs w:val="21"/>
                            <w:lang w:eastAsia="en-US"/>
                          </w:rPr>
                          <w:t xml:space="preserve"> Rodrigues</w:t>
                        </w:r>
                        <w:r w:rsidR="00A348A1" w:rsidRPr="00A348A1">
                          <w:rPr>
                            <w:rFonts w:ascii="Arial" w:hAnsi="Arial" w:cs="Arial"/>
                            <w:color w:val="000000"/>
                            <w:sz w:val="21"/>
                            <w:szCs w:val="21"/>
                            <w:lang w:eastAsia="en-US"/>
                          </w:rPr>
                          <w:t>.</w:t>
                        </w:r>
                      </w:p>
                      <w:p w14:paraId="72B594FD" w14:textId="4AEF4E06" w:rsidR="00276501" w:rsidRDefault="009D277D" w:rsidP="00DF62DE">
                        <w:pPr>
                          <w:jc w:val="both"/>
                          <w:rPr>
                            <w:rFonts w:ascii="Arial" w:hAnsi="Arial" w:cs="Arial"/>
                            <w:color w:val="000000"/>
                            <w:sz w:val="21"/>
                            <w:szCs w:val="21"/>
                            <w:lang w:eastAsia="en-US"/>
                          </w:rPr>
                        </w:pPr>
                        <w:r>
                          <w:rPr>
                            <w:rFonts w:ascii="Arial" w:hAnsi="Arial" w:cs="Arial"/>
                            <w:color w:val="000000"/>
                            <w:sz w:val="21"/>
                            <w:szCs w:val="21"/>
                            <w:lang w:eastAsia="en-US"/>
                          </w:rPr>
                          <w:t>.</w:t>
                        </w:r>
                      </w:p>
                      <w:p w14:paraId="3B21AD5D" w14:textId="77777777" w:rsidR="00DF62DE" w:rsidRDefault="00DF62DE" w:rsidP="00DF62DE">
                        <w:pPr>
                          <w:jc w:val="both"/>
                          <w:rPr>
                            <w:rFonts w:ascii="Arial" w:hAnsi="Arial" w:cs="Arial"/>
                            <w:color w:val="000000"/>
                            <w:sz w:val="21"/>
                            <w:szCs w:val="21"/>
                            <w:lang w:eastAsia="en-US"/>
                          </w:rPr>
                        </w:pPr>
                      </w:p>
                      <w:p w14:paraId="1604A194" w14:textId="77777777" w:rsidR="00DF62DE" w:rsidRDefault="00DF62DE" w:rsidP="00DF62DE">
                        <w:pPr>
                          <w:jc w:val="both"/>
                          <w:rPr>
                            <w:rFonts w:ascii="Arial" w:hAnsi="Arial" w:cs="Arial"/>
                            <w:color w:val="000000"/>
                            <w:sz w:val="21"/>
                            <w:szCs w:val="21"/>
                            <w:lang w:eastAsia="en-US"/>
                          </w:rPr>
                        </w:pPr>
                      </w:p>
                      <w:p w14:paraId="4AB7679B" w14:textId="77777777" w:rsidR="00DF62DE" w:rsidRDefault="00DF62DE" w:rsidP="00DF62DE">
                        <w:pPr>
                          <w:jc w:val="both"/>
                          <w:rPr>
                            <w:rFonts w:ascii="Arial" w:hAnsi="Arial" w:cs="Arial"/>
                            <w:color w:val="000000"/>
                            <w:sz w:val="21"/>
                            <w:szCs w:val="21"/>
                            <w:lang w:eastAsia="en-US"/>
                          </w:rPr>
                        </w:pPr>
                      </w:p>
                      <w:p w14:paraId="790E9207" w14:textId="77777777" w:rsidR="00DF62DE" w:rsidRDefault="00DF62DE" w:rsidP="00DF62DE">
                        <w:pPr>
                          <w:jc w:val="both"/>
                          <w:rPr>
                            <w:rFonts w:ascii="Arial" w:hAnsi="Arial" w:cs="Arial"/>
                            <w:color w:val="000000"/>
                            <w:sz w:val="21"/>
                            <w:szCs w:val="21"/>
                            <w:lang w:eastAsia="en-US"/>
                          </w:rPr>
                        </w:pPr>
                      </w:p>
                      <w:p w14:paraId="3F0505E3" w14:textId="77777777" w:rsidR="00DF62DE" w:rsidRDefault="00DF62DE" w:rsidP="00276501">
                        <w:pPr>
                          <w:jc w:val="both"/>
                          <w:rPr>
                            <w:rFonts w:ascii="Arial" w:hAnsi="Arial" w:cs="Arial"/>
                            <w:color w:val="000000"/>
                            <w:sz w:val="21"/>
                            <w:szCs w:val="21"/>
                            <w:lang w:eastAsia="en-US"/>
                          </w:rPr>
                        </w:pPr>
                      </w:p>
                      <w:p w14:paraId="3EBFAC4F" w14:textId="77777777" w:rsidR="001417CC" w:rsidRDefault="001417CC" w:rsidP="00276501">
                        <w:pPr>
                          <w:jc w:val="both"/>
                          <w:rPr>
                            <w:rFonts w:ascii="Arial" w:hAnsi="Arial" w:cs="Arial"/>
                            <w:color w:val="000000"/>
                            <w:sz w:val="21"/>
                            <w:szCs w:val="21"/>
                            <w:lang w:eastAsia="en-US"/>
                          </w:rPr>
                        </w:pPr>
                        <w:r w:rsidRPr="001417CC">
                          <w:rPr>
                            <w:rFonts w:ascii="Arial" w:hAnsi="Arial" w:cs="Arial"/>
                            <w:color w:val="000000"/>
                            <w:sz w:val="21"/>
                            <w:szCs w:val="21"/>
                            <w:lang w:eastAsia="en-US"/>
                          </w:rPr>
                          <w:t xml:space="preserve">Comédien portugais, </w:t>
                        </w:r>
                        <w:proofErr w:type="spellStart"/>
                        <w:r w:rsidRPr="00276501">
                          <w:rPr>
                            <w:rFonts w:ascii="Arial" w:hAnsi="Arial" w:cs="Arial"/>
                            <w:b/>
                            <w:color w:val="000000"/>
                            <w:sz w:val="21"/>
                            <w:szCs w:val="21"/>
                            <w:lang w:eastAsia="en-US"/>
                          </w:rPr>
                          <w:t>Tiago</w:t>
                        </w:r>
                        <w:proofErr w:type="spellEnd"/>
                        <w:r w:rsidRPr="00276501">
                          <w:rPr>
                            <w:rFonts w:ascii="Arial" w:hAnsi="Arial" w:cs="Arial"/>
                            <w:b/>
                            <w:color w:val="000000"/>
                            <w:sz w:val="21"/>
                            <w:szCs w:val="21"/>
                            <w:lang w:eastAsia="en-US"/>
                          </w:rPr>
                          <w:t xml:space="preserve"> Rodrigues</w:t>
                        </w:r>
                        <w:r w:rsidRPr="001417CC">
                          <w:rPr>
                            <w:rFonts w:ascii="Arial" w:hAnsi="Arial" w:cs="Arial"/>
                            <w:color w:val="000000"/>
                            <w:sz w:val="21"/>
                            <w:szCs w:val="21"/>
                            <w:lang w:eastAsia="en-US"/>
                          </w:rPr>
                          <w:t xml:space="preserve"> n’a d’abord d’autre ambition que de jouer avec des gens qui voudraient inventer ensemble des spectacles. Sa rencontre avec le tg STAN en 1997, lorsqu’il a 20 ans, marque définitivement son attachement à l’absence de hiérarchie au sein d’un groupe en création. La liberté</w:t>
                        </w:r>
                        <w:r w:rsidR="00276501">
                          <w:rPr>
                            <w:rFonts w:ascii="Arial" w:hAnsi="Arial" w:cs="Arial"/>
                            <w:color w:val="000000"/>
                            <w:sz w:val="21"/>
                            <w:szCs w:val="21"/>
                            <w:lang w:eastAsia="en-US"/>
                          </w:rPr>
                          <w:t xml:space="preserve"> de jeu et de décision donnée à l’artiste interprète</w:t>
                        </w:r>
                        <w:r w:rsidRPr="001417CC">
                          <w:rPr>
                            <w:rFonts w:ascii="Arial" w:hAnsi="Arial" w:cs="Arial"/>
                            <w:color w:val="000000"/>
                            <w:sz w:val="21"/>
                            <w:szCs w:val="21"/>
                            <w:lang w:eastAsia="en-US"/>
                          </w:rPr>
                          <w:t xml:space="preserve"> influencera pour toujours le cours de ses spectacles. </w:t>
                        </w:r>
                        <w:proofErr w:type="spellStart"/>
                        <w:r w:rsidRPr="001417CC">
                          <w:rPr>
                            <w:rFonts w:ascii="Arial" w:hAnsi="Arial" w:cs="Arial"/>
                            <w:color w:val="000000"/>
                            <w:sz w:val="21"/>
                            <w:szCs w:val="21"/>
                            <w:lang w:eastAsia="en-US"/>
                          </w:rPr>
                          <w:t>Tiago</w:t>
                        </w:r>
                        <w:proofErr w:type="spellEnd"/>
                        <w:r w:rsidRPr="001417CC">
                          <w:rPr>
                            <w:rFonts w:ascii="Arial" w:hAnsi="Arial" w:cs="Arial"/>
                            <w:color w:val="000000"/>
                            <w:sz w:val="21"/>
                            <w:szCs w:val="21"/>
                            <w:lang w:eastAsia="en-US"/>
                          </w:rPr>
                          <w:t xml:space="preserve"> Rodrigues se trouve ainsi plusieurs fois, dès le début de son parcours, dans la position d’initiateur et signe peu à peu des mises en scène et des écritures qui lui « tombent </w:t>
                        </w:r>
                        <w:r w:rsidR="00276501" w:rsidRPr="001417CC">
                          <w:rPr>
                            <w:rFonts w:ascii="Arial" w:hAnsi="Arial" w:cs="Arial"/>
                            <w:color w:val="000000"/>
                            <w:sz w:val="21"/>
                            <w:szCs w:val="21"/>
                            <w:lang w:eastAsia="en-US"/>
                          </w:rPr>
                          <w:t>dessus »</w:t>
                        </w:r>
                        <w:r w:rsidRPr="001417CC">
                          <w:rPr>
                            <w:rFonts w:ascii="Arial" w:hAnsi="Arial" w:cs="Arial"/>
                            <w:color w:val="000000"/>
                            <w:sz w:val="21"/>
                            <w:szCs w:val="21"/>
                            <w:lang w:eastAsia="en-US"/>
                          </w:rPr>
                          <w:t xml:space="preserve">. Lancé, il écrit parallèlement des scénarios, des articles de presse, des poèmes, des préfaces, des tribunes. En 2003, il fonde avec Magda </w:t>
                        </w:r>
                        <w:proofErr w:type="spellStart"/>
                        <w:r w:rsidRPr="001417CC">
                          <w:rPr>
                            <w:rFonts w:ascii="Arial" w:hAnsi="Arial" w:cs="Arial"/>
                            <w:color w:val="000000"/>
                            <w:sz w:val="21"/>
                            <w:szCs w:val="21"/>
                            <w:lang w:eastAsia="en-US"/>
                          </w:rPr>
                          <w:t>Bizarro</w:t>
                        </w:r>
                        <w:proofErr w:type="spellEnd"/>
                        <w:r w:rsidRPr="001417CC">
                          <w:rPr>
                            <w:rFonts w:ascii="Arial" w:hAnsi="Arial" w:cs="Arial"/>
                            <w:color w:val="000000"/>
                            <w:sz w:val="21"/>
                            <w:szCs w:val="21"/>
                            <w:lang w:eastAsia="en-US"/>
                          </w:rPr>
                          <w:t xml:space="preserve"> la compagnie </w:t>
                        </w:r>
                        <w:proofErr w:type="spellStart"/>
                        <w:r w:rsidRPr="00276501">
                          <w:rPr>
                            <w:rFonts w:ascii="Arial" w:hAnsi="Arial" w:cs="Arial"/>
                            <w:b/>
                            <w:color w:val="000000"/>
                            <w:sz w:val="21"/>
                            <w:szCs w:val="21"/>
                            <w:lang w:eastAsia="en-US"/>
                          </w:rPr>
                          <w:t>Mundo</w:t>
                        </w:r>
                        <w:proofErr w:type="spellEnd"/>
                        <w:r w:rsidRPr="00276501">
                          <w:rPr>
                            <w:rFonts w:ascii="Arial" w:hAnsi="Arial" w:cs="Arial"/>
                            <w:b/>
                            <w:color w:val="000000"/>
                            <w:sz w:val="21"/>
                            <w:szCs w:val="21"/>
                            <w:lang w:eastAsia="en-US"/>
                          </w:rPr>
                          <w:t xml:space="preserve"> </w:t>
                        </w:r>
                        <w:proofErr w:type="spellStart"/>
                        <w:r w:rsidRPr="00276501">
                          <w:rPr>
                            <w:rFonts w:ascii="Arial" w:hAnsi="Arial" w:cs="Arial"/>
                            <w:b/>
                            <w:color w:val="000000"/>
                            <w:sz w:val="21"/>
                            <w:szCs w:val="21"/>
                            <w:lang w:eastAsia="en-US"/>
                          </w:rPr>
                          <w:t>Perfeito</w:t>
                        </w:r>
                        <w:proofErr w:type="spellEnd"/>
                        <w:r w:rsidRPr="001417CC">
                          <w:rPr>
                            <w:rFonts w:ascii="Arial" w:hAnsi="Arial" w:cs="Arial"/>
                            <w:color w:val="000000"/>
                            <w:sz w:val="21"/>
                            <w:szCs w:val="21"/>
                            <w:lang w:eastAsia="en-US"/>
                          </w:rPr>
                          <w:t xml:space="preserve"> au sein de laquelle il crée de nombreux spectacles sans s’installer dans un lieu fixe, devenant l’invité d’institutions nationales et internationales. En France, il présente notamment au Festival d’Avignon en 2015 sa version en portugais d’</w:t>
                        </w:r>
                        <w:r w:rsidRPr="00276501">
                          <w:rPr>
                            <w:rFonts w:ascii="Arial" w:hAnsi="Arial" w:cs="Arial"/>
                            <w:i/>
                            <w:color w:val="000000"/>
                            <w:sz w:val="21"/>
                            <w:szCs w:val="21"/>
                            <w:lang w:eastAsia="en-US"/>
                          </w:rPr>
                          <w:t xml:space="preserve">Antoine et Cléopâtre </w:t>
                        </w:r>
                        <w:r w:rsidRPr="001417CC">
                          <w:rPr>
                            <w:rFonts w:ascii="Arial" w:hAnsi="Arial" w:cs="Arial"/>
                            <w:color w:val="000000"/>
                            <w:sz w:val="21"/>
                            <w:szCs w:val="21"/>
                            <w:lang w:eastAsia="en-US"/>
                          </w:rPr>
                          <w:t xml:space="preserve">d’après William Shakespeare, qui paraît, comme toutes ses pièces traduites en français, aux éditions </w:t>
                        </w:r>
                        <w:r w:rsidRPr="00276501">
                          <w:rPr>
                            <w:rFonts w:ascii="Arial" w:hAnsi="Arial" w:cs="Arial"/>
                            <w:i/>
                            <w:color w:val="000000"/>
                            <w:sz w:val="21"/>
                            <w:szCs w:val="21"/>
                            <w:lang w:eastAsia="en-US"/>
                          </w:rPr>
                          <w:t>Les Solitaires intempestifs</w:t>
                        </w:r>
                        <w:r w:rsidRPr="001417CC">
                          <w:rPr>
                            <w:rFonts w:ascii="Arial" w:hAnsi="Arial" w:cs="Arial"/>
                            <w:color w:val="000000"/>
                            <w:sz w:val="21"/>
                            <w:szCs w:val="21"/>
                            <w:lang w:eastAsia="en-US"/>
                          </w:rPr>
                          <w:t xml:space="preserve">. </w:t>
                        </w:r>
                        <w:r w:rsidRPr="00276501">
                          <w:rPr>
                            <w:rFonts w:ascii="Arial" w:hAnsi="Arial" w:cs="Arial"/>
                            <w:i/>
                            <w:color w:val="000000"/>
                            <w:sz w:val="21"/>
                            <w:szCs w:val="21"/>
                            <w:lang w:eastAsia="en-US"/>
                          </w:rPr>
                          <w:t xml:space="preserve">By </w:t>
                        </w:r>
                        <w:proofErr w:type="spellStart"/>
                        <w:r w:rsidRPr="00276501">
                          <w:rPr>
                            <w:rFonts w:ascii="Arial" w:hAnsi="Arial" w:cs="Arial"/>
                            <w:i/>
                            <w:color w:val="000000"/>
                            <w:sz w:val="21"/>
                            <w:szCs w:val="21"/>
                            <w:lang w:eastAsia="en-US"/>
                          </w:rPr>
                          <w:t>heart</w:t>
                        </w:r>
                        <w:proofErr w:type="spellEnd"/>
                        <w:r w:rsidRPr="00276501">
                          <w:rPr>
                            <w:rFonts w:ascii="Arial" w:hAnsi="Arial" w:cs="Arial"/>
                            <w:i/>
                            <w:color w:val="000000"/>
                            <w:sz w:val="21"/>
                            <w:szCs w:val="21"/>
                            <w:lang w:eastAsia="en-US"/>
                          </w:rPr>
                          <w:t xml:space="preserve"> </w:t>
                        </w:r>
                        <w:r w:rsidRPr="001417CC">
                          <w:rPr>
                            <w:rFonts w:ascii="Arial" w:hAnsi="Arial" w:cs="Arial"/>
                            <w:color w:val="000000"/>
                            <w:sz w:val="21"/>
                            <w:szCs w:val="21"/>
                            <w:lang w:eastAsia="en-US"/>
                          </w:rPr>
                          <w:t xml:space="preserve">est présenté en 2014 au Théâtre de la Bastille, qui l’invite par la suite à mener une « occupation » du théâtre durant deux mois au printemps 2016, pendant laquelle il a créé </w:t>
                        </w:r>
                        <w:r w:rsidRPr="00276501">
                          <w:rPr>
                            <w:rFonts w:ascii="Arial" w:hAnsi="Arial" w:cs="Arial"/>
                            <w:i/>
                            <w:color w:val="000000"/>
                            <w:sz w:val="21"/>
                            <w:szCs w:val="21"/>
                            <w:lang w:eastAsia="en-US"/>
                          </w:rPr>
                          <w:t>Bovary</w:t>
                        </w:r>
                        <w:r w:rsidRPr="001417CC">
                          <w:rPr>
                            <w:rFonts w:ascii="Arial" w:hAnsi="Arial" w:cs="Arial"/>
                            <w:color w:val="000000"/>
                            <w:sz w:val="21"/>
                            <w:szCs w:val="21"/>
                            <w:lang w:eastAsia="en-US"/>
                          </w:rPr>
                          <w:t xml:space="preserve">. </w:t>
                        </w:r>
                        <w:r w:rsidR="00276501">
                          <w:rPr>
                            <w:rFonts w:ascii="Arial" w:hAnsi="Arial" w:cs="Arial"/>
                            <w:color w:val="000000"/>
                            <w:sz w:val="21"/>
                            <w:szCs w:val="21"/>
                            <w:lang w:eastAsia="en-US"/>
                          </w:rPr>
                          <w:t xml:space="preserve">À la tête du </w:t>
                        </w:r>
                        <w:proofErr w:type="spellStart"/>
                        <w:r w:rsidR="00276501">
                          <w:rPr>
                            <w:rFonts w:ascii="Arial" w:hAnsi="Arial" w:cs="Arial"/>
                            <w:color w:val="000000"/>
                            <w:sz w:val="21"/>
                            <w:szCs w:val="21"/>
                            <w:lang w:eastAsia="en-US"/>
                          </w:rPr>
                          <w:t>Teatro</w:t>
                        </w:r>
                        <w:proofErr w:type="spellEnd"/>
                        <w:r w:rsidR="00276501">
                          <w:rPr>
                            <w:rFonts w:ascii="Arial" w:hAnsi="Arial" w:cs="Arial"/>
                            <w:color w:val="000000"/>
                            <w:sz w:val="21"/>
                            <w:szCs w:val="21"/>
                            <w:lang w:eastAsia="en-US"/>
                          </w:rPr>
                          <w:t xml:space="preserve"> </w:t>
                        </w:r>
                        <w:proofErr w:type="spellStart"/>
                        <w:r w:rsidR="00276501">
                          <w:rPr>
                            <w:rFonts w:ascii="Arial" w:hAnsi="Arial" w:cs="Arial"/>
                            <w:color w:val="000000"/>
                            <w:sz w:val="21"/>
                            <w:szCs w:val="21"/>
                            <w:lang w:eastAsia="en-US"/>
                          </w:rPr>
                          <w:t>Nacional</w:t>
                        </w:r>
                        <w:proofErr w:type="spellEnd"/>
                        <w:r w:rsidR="00276501">
                          <w:rPr>
                            <w:rFonts w:ascii="Arial" w:hAnsi="Arial" w:cs="Arial"/>
                            <w:color w:val="000000"/>
                            <w:sz w:val="21"/>
                            <w:szCs w:val="21"/>
                            <w:lang w:eastAsia="en-US"/>
                          </w:rPr>
                          <w:t xml:space="preserve"> </w:t>
                        </w:r>
                        <w:proofErr w:type="spellStart"/>
                        <w:r w:rsidR="00276501">
                          <w:rPr>
                            <w:rFonts w:ascii="Arial" w:hAnsi="Arial" w:cs="Arial"/>
                            <w:color w:val="000000"/>
                            <w:sz w:val="21"/>
                            <w:szCs w:val="21"/>
                            <w:lang w:eastAsia="en-US"/>
                          </w:rPr>
                          <w:t>D.</w:t>
                        </w:r>
                        <w:r w:rsidRPr="001417CC">
                          <w:rPr>
                            <w:rFonts w:ascii="Arial" w:hAnsi="Arial" w:cs="Arial"/>
                            <w:color w:val="000000"/>
                            <w:sz w:val="21"/>
                            <w:szCs w:val="21"/>
                            <w:lang w:eastAsia="en-US"/>
                          </w:rPr>
                          <w:t>Maria</w:t>
                        </w:r>
                        <w:proofErr w:type="spellEnd"/>
                        <w:r w:rsidRPr="001417CC">
                          <w:rPr>
                            <w:rFonts w:ascii="Arial" w:hAnsi="Arial" w:cs="Arial"/>
                            <w:color w:val="000000"/>
                            <w:sz w:val="21"/>
                            <w:szCs w:val="21"/>
                            <w:lang w:eastAsia="en-US"/>
                          </w:rPr>
                          <w:t xml:space="preserve"> II à Lisbonne depuis trois ans, </w:t>
                        </w:r>
                        <w:proofErr w:type="spellStart"/>
                        <w:r w:rsidRPr="001417CC">
                          <w:rPr>
                            <w:rFonts w:ascii="Arial" w:hAnsi="Arial" w:cs="Arial"/>
                            <w:color w:val="000000"/>
                            <w:sz w:val="21"/>
                            <w:szCs w:val="21"/>
                            <w:lang w:eastAsia="en-US"/>
                          </w:rPr>
                          <w:t>Tiago</w:t>
                        </w:r>
                        <w:proofErr w:type="spellEnd"/>
                        <w:r w:rsidRPr="001417CC">
                          <w:rPr>
                            <w:rFonts w:ascii="Arial" w:hAnsi="Arial" w:cs="Arial"/>
                            <w:color w:val="000000"/>
                            <w:sz w:val="21"/>
                            <w:szCs w:val="21"/>
                            <w:lang w:eastAsia="en-US"/>
                          </w:rPr>
                          <w:t xml:space="preserve"> Rodrigues conserve une économie de moyens qu’il s’est appropriée comme grammaire personnelle et il devient, à plus large échelle, lanceur de ponts entre villes et entre pays, hôte et promoteur d’un théâtre vivant. </w:t>
                        </w:r>
                      </w:p>
                      <w:p w14:paraId="5A421A2E" w14:textId="77777777" w:rsidR="00E42683" w:rsidRDefault="00E42683" w:rsidP="001417CC">
                        <w:pPr>
                          <w:rPr>
                            <w:rFonts w:ascii="Arial" w:hAnsi="Arial" w:cs="Arial"/>
                            <w:color w:val="000000"/>
                            <w:sz w:val="21"/>
                            <w:szCs w:val="21"/>
                            <w:lang w:eastAsia="en-US"/>
                          </w:rPr>
                        </w:pPr>
                      </w:p>
                      <w:p w14:paraId="34F33B7E" w14:textId="77777777" w:rsidR="00E42683" w:rsidRDefault="00E42683" w:rsidP="001417CC">
                        <w:pPr>
                          <w:rPr>
                            <w:rFonts w:ascii="Arial" w:hAnsi="Arial" w:cs="Arial"/>
                            <w:color w:val="000000"/>
                            <w:sz w:val="21"/>
                            <w:szCs w:val="21"/>
                            <w:lang w:eastAsia="en-US"/>
                          </w:rPr>
                        </w:pPr>
                      </w:p>
                      <w:p w14:paraId="723E1003" w14:textId="77777777" w:rsidR="00E42683" w:rsidRPr="00E42683" w:rsidRDefault="00E42683" w:rsidP="00E42683">
                        <w:pPr>
                          <w:spacing w:line="276" w:lineRule="auto"/>
                          <w:jc w:val="both"/>
                          <w:rPr>
                            <w:rFonts w:ascii="Arial" w:hAnsi="Arial" w:cs="Arial"/>
                            <w:color w:val="000000"/>
                            <w:sz w:val="21"/>
                            <w:szCs w:val="21"/>
                            <w:lang w:eastAsia="en-US"/>
                          </w:rPr>
                        </w:pPr>
                        <w:r>
                          <w:rPr>
                            <w:rFonts w:ascii="Arial" w:hAnsi="Arial" w:cs="Arial"/>
                            <w:color w:val="000000"/>
                            <w:sz w:val="21"/>
                            <w:szCs w:val="21"/>
                            <w:lang w:eastAsia="en-US"/>
                          </w:rPr>
                          <w:t>« </w:t>
                        </w:r>
                        <w:r w:rsidRPr="00E42683">
                          <w:rPr>
                            <w:rFonts w:ascii="Arial" w:hAnsi="Arial" w:cs="Arial"/>
                            <w:color w:val="000000"/>
                            <w:sz w:val="21"/>
                            <w:szCs w:val="21"/>
                            <w:lang w:eastAsia="en-US"/>
                          </w:rPr>
                          <w:t xml:space="preserve">On m’a demandé d’écrire quelques lignes destinées aux </w:t>
                        </w:r>
                        <w:proofErr w:type="spellStart"/>
                        <w:r w:rsidRPr="00E42683">
                          <w:rPr>
                            <w:rFonts w:ascii="Arial" w:hAnsi="Arial" w:cs="Arial"/>
                            <w:color w:val="000000"/>
                            <w:sz w:val="21"/>
                            <w:szCs w:val="21"/>
                            <w:lang w:eastAsia="en-US"/>
                          </w:rPr>
                          <w:t>candidat</w:t>
                        </w:r>
                        <w:r w:rsidR="00276501">
                          <w:rPr>
                            <w:rFonts w:ascii="Arial" w:hAnsi="Arial" w:cs="Arial"/>
                            <w:color w:val="000000"/>
                            <w:sz w:val="21"/>
                            <w:szCs w:val="21"/>
                            <w:lang w:eastAsia="en-US"/>
                          </w:rPr>
                          <w:t>·e·</w:t>
                        </w:r>
                        <w:r w:rsidRPr="00E42683">
                          <w:rPr>
                            <w:rFonts w:ascii="Arial" w:hAnsi="Arial" w:cs="Arial"/>
                            <w:color w:val="000000"/>
                            <w:sz w:val="21"/>
                            <w:szCs w:val="21"/>
                            <w:lang w:eastAsia="en-US"/>
                          </w:rPr>
                          <w:t>s</w:t>
                        </w:r>
                        <w:proofErr w:type="spellEnd"/>
                        <w:r w:rsidRPr="00E42683">
                          <w:rPr>
                            <w:rFonts w:ascii="Arial" w:hAnsi="Arial" w:cs="Arial"/>
                            <w:color w:val="000000"/>
                            <w:sz w:val="21"/>
                            <w:szCs w:val="21"/>
                            <w:lang w:eastAsia="en-US"/>
                          </w:rPr>
                          <w:t xml:space="preserve"> </w:t>
                        </w:r>
                        <w:proofErr w:type="spellStart"/>
                        <w:r w:rsidRPr="00E42683">
                          <w:rPr>
                            <w:rFonts w:ascii="Arial" w:hAnsi="Arial" w:cs="Arial"/>
                            <w:color w:val="000000"/>
                            <w:sz w:val="21"/>
                            <w:szCs w:val="21"/>
                            <w:lang w:eastAsia="en-US"/>
                          </w:rPr>
                          <w:t>potentiel</w:t>
                        </w:r>
                        <w:r w:rsidR="00276501">
                          <w:rPr>
                            <w:rFonts w:ascii="Arial" w:hAnsi="Arial" w:cs="Arial"/>
                            <w:color w:val="000000"/>
                            <w:sz w:val="21"/>
                            <w:szCs w:val="21"/>
                            <w:lang w:eastAsia="en-US"/>
                          </w:rPr>
                          <w:t>·le·</w:t>
                        </w:r>
                        <w:r w:rsidRPr="00E42683">
                          <w:rPr>
                            <w:rFonts w:ascii="Arial" w:hAnsi="Arial" w:cs="Arial"/>
                            <w:color w:val="000000"/>
                            <w:sz w:val="21"/>
                            <w:szCs w:val="21"/>
                            <w:lang w:eastAsia="en-US"/>
                          </w:rPr>
                          <w:t>s</w:t>
                        </w:r>
                        <w:proofErr w:type="spellEnd"/>
                        <w:r w:rsidRPr="00E42683">
                          <w:rPr>
                            <w:rFonts w:ascii="Arial" w:hAnsi="Arial" w:cs="Arial"/>
                            <w:color w:val="000000"/>
                            <w:sz w:val="21"/>
                            <w:szCs w:val="21"/>
                            <w:lang w:eastAsia="en-US"/>
                          </w:rPr>
                          <w:t xml:space="preserve"> à ce projet. Je pourrais vous dire que l’idée d’école ne me plai</w:t>
                        </w:r>
                        <w:r>
                          <w:rPr>
                            <w:rFonts w:ascii="Arial" w:hAnsi="Arial" w:cs="Arial"/>
                            <w:color w:val="000000"/>
                            <w:sz w:val="21"/>
                            <w:szCs w:val="21"/>
                            <w:lang w:eastAsia="en-US"/>
                          </w:rPr>
                          <w:t>t pas beaucoup et que celle d’un</w:t>
                        </w:r>
                        <w:r w:rsidRPr="00E42683">
                          <w:rPr>
                            <w:rFonts w:ascii="Arial" w:hAnsi="Arial" w:cs="Arial"/>
                            <w:color w:val="000000"/>
                            <w:sz w:val="21"/>
                            <w:szCs w:val="21"/>
                            <w:lang w:eastAsia="en-US"/>
                          </w:rPr>
                          <w:t xml:space="preserve"> maître me fait rire. Mais ce que je veux réellement vous dire c’est que nous avons peu de temps. Je ne dis pas ça à cause de la durée du projet mais parce que je voudrais clarifier que je ne fais pas de théâtre comme si j’avais deux ou trois vies à vivre. Non. J’ai la certitude que je n’aurai que cette vie pour faire du théâtre ou une quelconque autre activité à laquelle je me dédierais. Une vie qui est peut-être déjà plus proche de son dernier jour que de son premier. Peut-être est-ce vrai aussi pour toi. Personne ne sait. Ce que nous savons c’est que cette question de temps est, disons, urgente. </w:t>
                        </w:r>
                      </w:p>
                      <w:p w14:paraId="51F9289E" w14:textId="77777777" w:rsidR="00E42683" w:rsidRPr="00E42683" w:rsidRDefault="00E42683" w:rsidP="00E42683">
                        <w:pPr>
                          <w:spacing w:line="276" w:lineRule="auto"/>
                          <w:jc w:val="both"/>
                          <w:rPr>
                            <w:rFonts w:ascii="Arial" w:hAnsi="Arial" w:cs="Arial"/>
                            <w:color w:val="000000"/>
                            <w:sz w:val="21"/>
                            <w:szCs w:val="21"/>
                            <w:lang w:eastAsia="en-US"/>
                          </w:rPr>
                        </w:pPr>
                        <w:r w:rsidRPr="00E42683">
                          <w:rPr>
                            <w:rFonts w:ascii="Arial" w:hAnsi="Arial" w:cs="Arial"/>
                            <w:color w:val="000000"/>
                            <w:sz w:val="21"/>
                            <w:szCs w:val="21"/>
                            <w:lang w:eastAsia="en-US"/>
                          </w:rPr>
                          <w:t xml:space="preserve">Si nous sommes d’accord sur le fait que notre temps est un trésor sans prix, nous comprenons l’importance de travailler avec des personnes qui partagent nos passions. J’aime écrire pour ceux </w:t>
                        </w:r>
                        <w:r w:rsidR="00640082">
                          <w:rPr>
                            <w:rFonts w:ascii="Arial" w:hAnsi="Arial" w:cs="Arial"/>
                            <w:color w:val="000000"/>
                            <w:sz w:val="21"/>
                            <w:szCs w:val="21"/>
                            <w:lang w:eastAsia="en-US"/>
                          </w:rPr>
                          <w:t xml:space="preserve">et celles </w:t>
                        </w:r>
                        <w:r w:rsidRPr="00E42683">
                          <w:rPr>
                            <w:rFonts w:ascii="Arial" w:hAnsi="Arial" w:cs="Arial"/>
                            <w:color w:val="000000"/>
                            <w:sz w:val="21"/>
                            <w:szCs w:val="21"/>
                            <w:lang w:eastAsia="en-US"/>
                          </w:rPr>
                          <w:t xml:space="preserve">qui sont autour de moi et je suis plus intéressé par nos problèmes et désirs que par un dispositif scénique, des personnages ou autre chose de ce genre. Dans le théâtre comme dans un naufrage: d’abord les personnes et ensuite on voit ce qu’on peut encore sauver. </w:t>
                        </w:r>
                      </w:p>
                      <w:p w14:paraId="5E981408" w14:textId="45CEC2A8" w:rsidR="00E42683" w:rsidRPr="00E42683" w:rsidRDefault="00E42683" w:rsidP="00E42683">
                        <w:pPr>
                          <w:spacing w:line="276" w:lineRule="auto"/>
                          <w:jc w:val="both"/>
                          <w:rPr>
                            <w:rFonts w:ascii="Arial" w:hAnsi="Arial" w:cs="Arial"/>
                            <w:color w:val="000000"/>
                            <w:sz w:val="21"/>
                            <w:szCs w:val="21"/>
                            <w:lang w:eastAsia="en-US"/>
                          </w:rPr>
                        </w:pPr>
                        <w:r w:rsidRPr="00E42683">
                          <w:rPr>
                            <w:rFonts w:ascii="Arial" w:hAnsi="Arial" w:cs="Arial"/>
                            <w:color w:val="000000"/>
                            <w:sz w:val="21"/>
                            <w:szCs w:val="21"/>
                            <w:lang w:eastAsia="en-US"/>
                          </w:rPr>
                          <w:t xml:space="preserve">Dans ce projet, nous serons des artistes de différents pays qui parlons plusieurs langues. Je veux écrire pour ces personnes, mais ce ne sera pas facile. Aujourd’hui, nous sommes encore des </w:t>
                        </w:r>
                        <w:proofErr w:type="spellStart"/>
                        <w:r w:rsidRPr="00E42683">
                          <w:rPr>
                            <w:rFonts w:ascii="Arial" w:hAnsi="Arial" w:cs="Arial"/>
                            <w:color w:val="000000"/>
                            <w:sz w:val="21"/>
                            <w:szCs w:val="21"/>
                            <w:lang w:eastAsia="en-US"/>
                          </w:rPr>
                          <w:t>inconnu</w:t>
                        </w:r>
                        <w:r w:rsidR="00276501">
                          <w:rPr>
                            <w:rFonts w:ascii="Arial" w:hAnsi="Arial" w:cs="Arial"/>
                            <w:color w:val="000000"/>
                            <w:sz w:val="21"/>
                            <w:szCs w:val="21"/>
                            <w:lang w:eastAsia="en-US"/>
                          </w:rPr>
                          <w:t>·e·</w:t>
                        </w:r>
                        <w:r w:rsidRPr="00E42683">
                          <w:rPr>
                            <w:rFonts w:ascii="Arial" w:hAnsi="Arial" w:cs="Arial"/>
                            <w:color w:val="000000"/>
                            <w:sz w:val="21"/>
                            <w:szCs w:val="21"/>
                            <w:lang w:eastAsia="en-US"/>
                          </w:rPr>
                          <w:t>s</w:t>
                        </w:r>
                        <w:proofErr w:type="spellEnd"/>
                        <w:r w:rsidRPr="00E42683">
                          <w:rPr>
                            <w:rFonts w:ascii="Arial" w:hAnsi="Arial" w:cs="Arial"/>
                            <w:color w:val="000000"/>
                            <w:sz w:val="21"/>
                            <w:szCs w:val="21"/>
                            <w:lang w:eastAsia="en-US"/>
                          </w:rPr>
                          <w:t xml:space="preserve"> mais nous savons déjà que ce problème de langue est ce qui nous unira d</w:t>
                        </w:r>
                        <w:r w:rsidR="00DF62DE">
                          <w:rPr>
                            <w:rFonts w:ascii="Arial" w:hAnsi="Arial" w:cs="Arial"/>
                            <w:color w:val="000000"/>
                            <w:sz w:val="21"/>
                            <w:szCs w:val="21"/>
                            <w:lang w:eastAsia="en-US"/>
                          </w:rPr>
                          <w:t>ès</w:t>
                        </w:r>
                        <w:r w:rsidRPr="00E42683">
                          <w:rPr>
                            <w:rFonts w:ascii="Arial" w:hAnsi="Arial" w:cs="Arial"/>
                            <w:color w:val="000000"/>
                            <w:sz w:val="21"/>
                            <w:szCs w:val="21"/>
                            <w:lang w:eastAsia="en-US"/>
                          </w:rPr>
                          <w:t xml:space="preserve"> le début de notre aventure. Alors, si nous allons passer du temps ensemble à travailler et à voyager, il est indispensable </w:t>
                        </w:r>
                        <w:r>
                          <w:rPr>
                            <w:rFonts w:ascii="Arial" w:hAnsi="Arial" w:cs="Arial"/>
                            <w:color w:val="000000"/>
                            <w:sz w:val="21"/>
                            <w:szCs w:val="21"/>
                            <w:lang w:eastAsia="en-US"/>
                          </w:rPr>
                          <w:t>que nous emportions avec nous un</w:t>
                        </w:r>
                        <w:r w:rsidRPr="00E42683">
                          <w:rPr>
                            <w:rFonts w:ascii="Arial" w:hAnsi="Arial" w:cs="Arial"/>
                            <w:color w:val="000000"/>
                            <w:sz w:val="21"/>
                            <w:szCs w:val="21"/>
                            <w:lang w:eastAsia="en-US"/>
                          </w:rPr>
                          <w:t xml:space="preserve"> amour déclaré pour les</w:t>
                        </w:r>
                        <w:r w:rsidR="00A348A1">
                          <w:rPr>
                            <w:rFonts w:ascii="Arial" w:hAnsi="Arial" w:cs="Arial"/>
                            <w:color w:val="000000"/>
                            <w:sz w:val="21"/>
                            <w:szCs w:val="21"/>
                            <w:lang w:eastAsia="en-US"/>
                          </w:rPr>
                          <w:t xml:space="preserve"> mots, que nous nous délect</w:t>
                        </w:r>
                        <w:r w:rsidRPr="00E42683">
                          <w:rPr>
                            <w:rFonts w:ascii="Arial" w:hAnsi="Arial" w:cs="Arial"/>
                            <w:color w:val="000000"/>
                            <w:sz w:val="21"/>
                            <w:szCs w:val="21"/>
                            <w:lang w:eastAsia="en-US"/>
                          </w:rPr>
                          <w:t>ons pour les jeux de traduction, que nous plongions dans les complications généreuses d’un monde polyglotte. Même si tout cela n’est qu’une erreur, je vous garantis que ce sera une erreur vécue pleinement et dans des langues diverses. Après, on verra bien ce qu’on peut encore sauver.</w:t>
                        </w:r>
                        <w:r>
                          <w:rPr>
                            <w:rFonts w:ascii="Arial" w:hAnsi="Arial" w:cs="Arial"/>
                            <w:color w:val="000000"/>
                            <w:sz w:val="21"/>
                            <w:szCs w:val="21"/>
                            <w:lang w:eastAsia="en-US"/>
                          </w:rPr>
                          <w:t> »</w:t>
                        </w:r>
                        <w:r w:rsidRPr="00E42683">
                          <w:rPr>
                            <w:rFonts w:ascii="Arial" w:hAnsi="Arial" w:cs="Arial"/>
                            <w:color w:val="000000"/>
                            <w:sz w:val="21"/>
                            <w:szCs w:val="21"/>
                            <w:lang w:eastAsia="en-US"/>
                          </w:rPr>
                          <w:t xml:space="preserve">    </w:t>
                        </w:r>
                      </w:p>
                      <w:p w14:paraId="0B45608F" w14:textId="77777777" w:rsidR="00E42683" w:rsidRPr="00E42683" w:rsidRDefault="00E42683" w:rsidP="00E42683">
                        <w:pPr>
                          <w:spacing w:line="276" w:lineRule="auto"/>
                          <w:jc w:val="both"/>
                          <w:rPr>
                            <w:rFonts w:ascii="Arial" w:hAnsi="Arial" w:cs="Arial"/>
                            <w:color w:val="000000"/>
                            <w:sz w:val="21"/>
                            <w:szCs w:val="21"/>
                            <w:lang w:eastAsia="en-US"/>
                          </w:rPr>
                        </w:pPr>
                      </w:p>
                      <w:p w14:paraId="7F9605C4" w14:textId="77777777" w:rsidR="00E42683" w:rsidRPr="00E42683" w:rsidRDefault="00E42683" w:rsidP="00E42683">
                        <w:pPr>
                          <w:spacing w:line="276" w:lineRule="auto"/>
                          <w:jc w:val="right"/>
                          <w:rPr>
                            <w:rFonts w:ascii="Arial" w:hAnsi="Arial" w:cs="Arial"/>
                            <w:color w:val="000000"/>
                            <w:sz w:val="21"/>
                            <w:szCs w:val="21"/>
                            <w:lang w:eastAsia="en-US"/>
                          </w:rPr>
                        </w:pPr>
                        <w:proofErr w:type="spellStart"/>
                        <w:r w:rsidRPr="00E42683">
                          <w:rPr>
                            <w:rFonts w:ascii="Arial" w:hAnsi="Arial" w:cs="Arial"/>
                            <w:color w:val="000000"/>
                            <w:sz w:val="21"/>
                            <w:szCs w:val="21"/>
                            <w:lang w:eastAsia="en-US"/>
                          </w:rPr>
                          <w:t>Tiago</w:t>
                        </w:r>
                        <w:proofErr w:type="spellEnd"/>
                        <w:r w:rsidRPr="00E42683">
                          <w:rPr>
                            <w:rFonts w:ascii="Arial" w:hAnsi="Arial" w:cs="Arial"/>
                            <w:color w:val="000000"/>
                            <w:sz w:val="21"/>
                            <w:szCs w:val="21"/>
                            <w:lang w:eastAsia="en-US"/>
                          </w:rPr>
                          <w:t xml:space="preserve"> Rodrigues</w:t>
                        </w:r>
                      </w:p>
                      <w:p w14:paraId="39683CC5" w14:textId="77777777" w:rsidR="00E42683" w:rsidRDefault="00E42683" w:rsidP="001417CC">
                        <w:pPr>
                          <w:rPr>
                            <w:rFonts w:ascii="Arial" w:hAnsi="Arial" w:cs="Arial"/>
                            <w:color w:val="000000"/>
                            <w:sz w:val="21"/>
                            <w:szCs w:val="21"/>
                            <w:lang w:eastAsia="en-US"/>
                          </w:rPr>
                        </w:pPr>
                      </w:p>
                      <w:p w14:paraId="6EF0221D" w14:textId="77777777" w:rsidR="00E42683" w:rsidRDefault="00E42683" w:rsidP="001417CC">
                        <w:pPr>
                          <w:rPr>
                            <w:rFonts w:ascii="Arial" w:hAnsi="Arial" w:cs="Arial"/>
                            <w:color w:val="000000"/>
                            <w:sz w:val="21"/>
                            <w:szCs w:val="21"/>
                            <w:lang w:eastAsia="en-US"/>
                          </w:rPr>
                        </w:pPr>
                      </w:p>
                      <w:p w14:paraId="0D59967E" w14:textId="77777777" w:rsidR="00E42683" w:rsidRDefault="00E42683" w:rsidP="001417CC">
                        <w:pPr>
                          <w:rPr>
                            <w:rFonts w:ascii="Arial" w:hAnsi="Arial" w:cs="Arial"/>
                            <w:color w:val="000000"/>
                            <w:sz w:val="21"/>
                            <w:szCs w:val="21"/>
                            <w:lang w:eastAsia="en-US"/>
                          </w:rPr>
                        </w:pPr>
                      </w:p>
                      <w:p w14:paraId="40EF1F3D" w14:textId="4983DE34" w:rsidR="0003552C" w:rsidRDefault="0003552C" w:rsidP="00276501">
                        <w:pPr>
                          <w:jc w:val="both"/>
                          <w:rPr>
                            <w:rFonts w:ascii="Arial" w:hAnsi="Arial" w:cs="Arial"/>
                            <w:color w:val="000000"/>
                            <w:sz w:val="21"/>
                            <w:szCs w:val="21"/>
                            <w:lang w:eastAsia="en-US"/>
                          </w:rPr>
                        </w:pPr>
                        <w:r>
                          <w:rPr>
                            <w:rFonts w:ascii="Arial" w:hAnsi="Arial" w:cs="Arial"/>
                            <w:color w:val="000000"/>
                            <w:sz w:val="21"/>
                            <w:szCs w:val="21"/>
                            <w:lang w:eastAsia="en-US"/>
                          </w:rPr>
                          <w:t>Après une période de</w:t>
                        </w:r>
                        <w:r w:rsidR="00940A72">
                          <w:rPr>
                            <w:rFonts w:ascii="Arial" w:hAnsi="Arial" w:cs="Arial"/>
                            <w:color w:val="000000"/>
                            <w:sz w:val="21"/>
                            <w:szCs w:val="21"/>
                            <w:lang w:eastAsia="en-US"/>
                          </w:rPr>
                          <w:t xml:space="preserve"> travail </w:t>
                        </w:r>
                        <w:r w:rsidR="00DF62DE">
                          <w:rPr>
                            <w:rFonts w:ascii="Arial" w:hAnsi="Arial" w:cs="Arial"/>
                            <w:color w:val="000000"/>
                            <w:sz w:val="21"/>
                            <w:szCs w:val="21"/>
                            <w:lang w:eastAsia="en-US"/>
                          </w:rPr>
                          <w:t>du 19 aoû</w:t>
                        </w:r>
                        <w:r w:rsidR="001417CC">
                          <w:rPr>
                            <w:rFonts w:ascii="Arial" w:hAnsi="Arial" w:cs="Arial"/>
                            <w:color w:val="000000"/>
                            <w:sz w:val="21"/>
                            <w:szCs w:val="21"/>
                            <w:lang w:eastAsia="en-US"/>
                          </w:rPr>
                          <w:t>t au 1</w:t>
                        </w:r>
                        <w:r w:rsidR="001417CC" w:rsidRPr="001417CC">
                          <w:rPr>
                            <w:rFonts w:ascii="Arial" w:hAnsi="Arial" w:cs="Arial"/>
                            <w:color w:val="000000"/>
                            <w:sz w:val="21"/>
                            <w:szCs w:val="21"/>
                            <w:vertAlign w:val="superscript"/>
                            <w:lang w:eastAsia="en-US"/>
                          </w:rPr>
                          <w:t>er</w:t>
                        </w:r>
                        <w:r w:rsidR="001417CC">
                          <w:rPr>
                            <w:rFonts w:ascii="Arial" w:hAnsi="Arial" w:cs="Arial"/>
                            <w:color w:val="000000"/>
                            <w:sz w:val="21"/>
                            <w:szCs w:val="21"/>
                            <w:lang w:eastAsia="en-US"/>
                          </w:rPr>
                          <w:t xml:space="preserve"> septembre </w:t>
                        </w:r>
                        <w:r>
                          <w:rPr>
                            <w:rFonts w:ascii="Arial" w:hAnsi="Arial" w:cs="Arial"/>
                            <w:color w:val="000000"/>
                            <w:sz w:val="21"/>
                            <w:szCs w:val="21"/>
                            <w:lang w:eastAsia="en-US"/>
                          </w:rPr>
                          <w:t xml:space="preserve">à </w:t>
                        </w:r>
                        <w:r w:rsidRPr="001417CC">
                          <w:rPr>
                            <w:rFonts w:ascii="Arial" w:hAnsi="Arial" w:cs="Arial"/>
                            <w:b/>
                            <w:color w:val="000000"/>
                            <w:sz w:val="21"/>
                            <w:szCs w:val="21"/>
                            <w:lang w:eastAsia="en-US"/>
                          </w:rPr>
                          <w:t>Udine</w:t>
                        </w:r>
                        <w:r>
                          <w:rPr>
                            <w:rFonts w:ascii="Arial" w:hAnsi="Arial" w:cs="Arial"/>
                            <w:color w:val="000000"/>
                            <w:sz w:val="21"/>
                            <w:szCs w:val="21"/>
                            <w:lang w:eastAsia="en-US"/>
                          </w:rPr>
                          <w:t xml:space="preserve"> en Italie, le parcours de formation se développera au cours d'étapes européennes successives</w:t>
                        </w:r>
                        <w:r w:rsidR="001417CC">
                          <w:rPr>
                            <w:rFonts w:ascii="Arial" w:hAnsi="Arial" w:cs="Arial"/>
                            <w:color w:val="000000"/>
                            <w:sz w:val="21"/>
                            <w:szCs w:val="21"/>
                            <w:lang w:eastAsia="en-US"/>
                          </w:rPr>
                          <w:t xml:space="preserve"> mêlant travail et présentation</w:t>
                        </w:r>
                        <w:r w:rsidR="00DF62DE">
                          <w:rPr>
                            <w:rFonts w:ascii="Arial" w:hAnsi="Arial" w:cs="Arial"/>
                            <w:color w:val="000000"/>
                            <w:sz w:val="21"/>
                            <w:szCs w:val="21"/>
                            <w:lang w:eastAsia="en-US"/>
                          </w:rPr>
                          <w:t>s</w:t>
                        </w:r>
                        <w:r w:rsidR="001417CC">
                          <w:rPr>
                            <w:rFonts w:ascii="Arial" w:hAnsi="Arial" w:cs="Arial"/>
                            <w:color w:val="000000"/>
                            <w:sz w:val="21"/>
                            <w:szCs w:val="21"/>
                            <w:lang w:eastAsia="en-US"/>
                          </w:rPr>
                          <w:t xml:space="preserve"> publiques</w:t>
                        </w:r>
                        <w:r>
                          <w:rPr>
                            <w:rFonts w:ascii="Arial" w:hAnsi="Arial" w:cs="Arial"/>
                            <w:color w:val="000000"/>
                            <w:sz w:val="21"/>
                            <w:szCs w:val="21"/>
                            <w:lang w:eastAsia="en-US"/>
                          </w:rPr>
                          <w:t xml:space="preserve">, à </w:t>
                        </w:r>
                        <w:r w:rsidRPr="001417CC">
                          <w:rPr>
                            <w:rFonts w:ascii="Arial" w:hAnsi="Arial" w:cs="Arial"/>
                            <w:b/>
                            <w:color w:val="000000"/>
                            <w:sz w:val="21"/>
                            <w:szCs w:val="21"/>
                            <w:lang w:eastAsia="en-US"/>
                          </w:rPr>
                          <w:t>Rome</w:t>
                        </w:r>
                        <w:r w:rsidR="001417CC" w:rsidRPr="001417CC">
                          <w:rPr>
                            <w:rFonts w:ascii="Arial" w:hAnsi="Arial" w:cs="Arial"/>
                            <w:b/>
                            <w:color w:val="000000"/>
                            <w:sz w:val="21"/>
                            <w:szCs w:val="21"/>
                            <w:lang w:eastAsia="en-US"/>
                          </w:rPr>
                          <w:t xml:space="preserve"> </w:t>
                        </w:r>
                        <w:r w:rsidR="001417CC">
                          <w:rPr>
                            <w:rFonts w:ascii="Arial" w:hAnsi="Arial" w:cs="Arial"/>
                            <w:color w:val="000000"/>
                            <w:sz w:val="21"/>
                            <w:szCs w:val="21"/>
                            <w:lang w:eastAsia="en-US"/>
                          </w:rPr>
                          <w:t>du 2 au 6 septembre</w:t>
                        </w:r>
                        <w:r>
                          <w:rPr>
                            <w:rFonts w:ascii="Arial" w:hAnsi="Arial" w:cs="Arial"/>
                            <w:color w:val="000000"/>
                            <w:sz w:val="21"/>
                            <w:szCs w:val="21"/>
                            <w:lang w:eastAsia="en-US"/>
                          </w:rPr>
                          <w:t xml:space="preserve">, </w:t>
                        </w:r>
                        <w:r w:rsidR="001417CC">
                          <w:rPr>
                            <w:rFonts w:ascii="Arial" w:hAnsi="Arial" w:cs="Arial"/>
                            <w:color w:val="000000"/>
                            <w:sz w:val="21"/>
                            <w:szCs w:val="21"/>
                            <w:lang w:eastAsia="en-US"/>
                          </w:rPr>
                          <w:t xml:space="preserve">à </w:t>
                        </w:r>
                        <w:r w:rsidRPr="001417CC">
                          <w:rPr>
                            <w:rFonts w:ascii="Arial" w:hAnsi="Arial" w:cs="Arial"/>
                            <w:b/>
                            <w:color w:val="000000"/>
                            <w:sz w:val="21"/>
                            <w:szCs w:val="21"/>
                            <w:lang w:eastAsia="en-US"/>
                          </w:rPr>
                          <w:t>Coimbra</w:t>
                        </w:r>
                        <w:r w:rsidR="001417CC">
                          <w:rPr>
                            <w:rFonts w:ascii="Arial" w:hAnsi="Arial" w:cs="Arial"/>
                            <w:color w:val="000000"/>
                            <w:sz w:val="21"/>
                            <w:szCs w:val="21"/>
                            <w:lang w:eastAsia="en-US"/>
                          </w:rPr>
                          <w:t xml:space="preserve"> du 7 au 13 septembre</w:t>
                        </w:r>
                        <w:r w:rsidR="00DF62DE">
                          <w:rPr>
                            <w:rFonts w:ascii="Arial" w:hAnsi="Arial" w:cs="Arial"/>
                            <w:color w:val="000000"/>
                            <w:sz w:val="21"/>
                            <w:szCs w:val="21"/>
                            <w:lang w:eastAsia="en-US"/>
                          </w:rPr>
                          <w:t>,</w:t>
                        </w:r>
                        <w:r w:rsidR="001417CC">
                          <w:rPr>
                            <w:rFonts w:ascii="Arial" w:hAnsi="Arial" w:cs="Arial"/>
                            <w:color w:val="000000"/>
                            <w:sz w:val="21"/>
                            <w:szCs w:val="21"/>
                            <w:lang w:eastAsia="en-US"/>
                          </w:rPr>
                          <w:t xml:space="preserve"> à </w:t>
                        </w:r>
                        <w:r w:rsidRPr="001417CC">
                          <w:rPr>
                            <w:rFonts w:ascii="Arial" w:hAnsi="Arial" w:cs="Arial"/>
                            <w:b/>
                            <w:color w:val="000000"/>
                            <w:sz w:val="21"/>
                            <w:szCs w:val="21"/>
                            <w:lang w:eastAsia="en-US"/>
                          </w:rPr>
                          <w:t>Lisbonne</w:t>
                        </w:r>
                        <w:r w:rsidR="001417CC">
                          <w:rPr>
                            <w:rFonts w:ascii="Arial" w:hAnsi="Arial" w:cs="Arial"/>
                            <w:color w:val="000000"/>
                            <w:sz w:val="21"/>
                            <w:szCs w:val="21"/>
                            <w:lang w:eastAsia="en-US"/>
                          </w:rPr>
                          <w:t xml:space="preserve"> du 14 au 16 septembre, à</w:t>
                        </w:r>
                        <w:r>
                          <w:rPr>
                            <w:rFonts w:ascii="Arial" w:hAnsi="Arial" w:cs="Arial"/>
                            <w:color w:val="000000"/>
                            <w:sz w:val="21"/>
                            <w:szCs w:val="21"/>
                            <w:lang w:eastAsia="en-US"/>
                          </w:rPr>
                          <w:t xml:space="preserve"> </w:t>
                        </w:r>
                        <w:r w:rsidRPr="001417CC">
                          <w:rPr>
                            <w:rFonts w:ascii="Arial" w:hAnsi="Arial" w:cs="Arial"/>
                            <w:b/>
                            <w:color w:val="000000"/>
                            <w:sz w:val="21"/>
                            <w:szCs w:val="21"/>
                            <w:lang w:eastAsia="en-US"/>
                          </w:rPr>
                          <w:t>Reims</w:t>
                        </w:r>
                        <w:r w:rsidR="001417CC">
                          <w:rPr>
                            <w:rFonts w:ascii="Arial" w:hAnsi="Arial" w:cs="Arial"/>
                            <w:color w:val="000000"/>
                            <w:sz w:val="21"/>
                            <w:szCs w:val="21"/>
                            <w:lang w:eastAsia="en-US"/>
                          </w:rPr>
                          <w:t xml:space="preserve"> du 17 au 20 septembre</w:t>
                        </w:r>
                        <w:r>
                          <w:rPr>
                            <w:rFonts w:ascii="Arial" w:hAnsi="Arial" w:cs="Arial"/>
                            <w:color w:val="000000"/>
                            <w:sz w:val="21"/>
                            <w:szCs w:val="21"/>
                            <w:lang w:eastAsia="en-US"/>
                          </w:rPr>
                          <w:t xml:space="preserve">, </w:t>
                        </w:r>
                        <w:r w:rsidR="001417CC">
                          <w:rPr>
                            <w:rFonts w:ascii="Arial" w:hAnsi="Arial" w:cs="Arial"/>
                            <w:color w:val="000000"/>
                            <w:sz w:val="21"/>
                            <w:szCs w:val="21"/>
                            <w:lang w:eastAsia="en-US"/>
                          </w:rPr>
                          <w:t>à</w:t>
                        </w:r>
                        <w:r w:rsidR="001417CC" w:rsidRPr="001417CC">
                          <w:rPr>
                            <w:rFonts w:ascii="Arial" w:hAnsi="Arial" w:cs="Arial"/>
                            <w:b/>
                            <w:color w:val="000000"/>
                            <w:sz w:val="21"/>
                            <w:szCs w:val="21"/>
                            <w:lang w:eastAsia="en-US"/>
                          </w:rPr>
                          <w:t xml:space="preserve"> </w:t>
                        </w:r>
                        <w:r w:rsidRPr="001417CC">
                          <w:rPr>
                            <w:rFonts w:ascii="Arial" w:hAnsi="Arial" w:cs="Arial"/>
                            <w:b/>
                            <w:color w:val="000000"/>
                            <w:sz w:val="21"/>
                            <w:szCs w:val="21"/>
                            <w:lang w:eastAsia="en-US"/>
                          </w:rPr>
                          <w:t>Caen</w:t>
                        </w:r>
                        <w:r w:rsidR="001417CC">
                          <w:rPr>
                            <w:rFonts w:ascii="Arial" w:hAnsi="Arial" w:cs="Arial"/>
                            <w:b/>
                            <w:color w:val="000000"/>
                            <w:sz w:val="21"/>
                            <w:szCs w:val="21"/>
                            <w:lang w:eastAsia="en-US"/>
                          </w:rPr>
                          <w:t xml:space="preserve"> </w:t>
                        </w:r>
                        <w:r w:rsidR="001417CC">
                          <w:rPr>
                            <w:rFonts w:ascii="Arial" w:hAnsi="Arial" w:cs="Arial"/>
                            <w:color w:val="000000"/>
                            <w:sz w:val="21"/>
                            <w:szCs w:val="21"/>
                            <w:lang w:eastAsia="en-US"/>
                          </w:rPr>
                          <w:t>du 21 au 2</w:t>
                        </w:r>
                        <w:r w:rsidR="001B4F82">
                          <w:rPr>
                            <w:rFonts w:ascii="Arial" w:hAnsi="Arial" w:cs="Arial"/>
                            <w:color w:val="000000"/>
                            <w:sz w:val="21"/>
                            <w:szCs w:val="21"/>
                            <w:lang w:eastAsia="en-US"/>
                          </w:rPr>
                          <w:t>7</w:t>
                        </w:r>
                        <w:r w:rsidR="001417CC">
                          <w:rPr>
                            <w:rFonts w:ascii="Arial" w:hAnsi="Arial" w:cs="Arial"/>
                            <w:color w:val="000000"/>
                            <w:sz w:val="21"/>
                            <w:szCs w:val="21"/>
                            <w:lang w:eastAsia="en-US"/>
                          </w:rPr>
                          <w:t xml:space="preserve"> septembre, </w:t>
                        </w:r>
                        <w:r w:rsidR="001417CC" w:rsidRPr="001417CC">
                          <w:rPr>
                            <w:rFonts w:ascii="Arial" w:hAnsi="Arial" w:cs="Arial"/>
                            <w:b/>
                            <w:color w:val="000000"/>
                            <w:sz w:val="21"/>
                            <w:szCs w:val="21"/>
                            <w:lang w:eastAsia="en-US"/>
                          </w:rPr>
                          <w:t>en Belgique</w:t>
                        </w:r>
                        <w:r w:rsidR="001417CC">
                          <w:rPr>
                            <w:rFonts w:ascii="Arial" w:hAnsi="Arial" w:cs="Arial"/>
                            <w:color w:val="000000"/>
                            <w:sz w:val="21"/>
                            <w:szCs w:val="21"/>
                            <w:lang w:eastAsia="en-US"/>
                          </w:rPr>
                          <w:t xml:space="preserve"> du </w:t>
                        </w:r>
                        <w:r w:rsidR="001B4F82">
                          <w:rPr>
                            <w:rFonts w:ascii="Arial" w:hAnsi="Arial" w:cs="Arial"/>
                            <w:color w:val="000000"/>
                            <w:sz w:val="21"/>
                            <w:szCs w:val="21"/>
                            <w:lang w:eastAsia="en-US"/>
                          </w:rPr>
                          <w:t>28</w:t>
                        </w:r>
                        <w:r w:rsidR="001417CC">
                          <w:rPr>
                            <w:rFonts w:ascii="Arial" w:hAnsi="Arial" w:cs="Arial"/>
                            <w:color w:val="000000"/>
                            <w:sz w:val="21"/>
                            <w:szCs w:val="21"/>
                            <w:lang w:eastAsia="en-US"/>
                          </w:rPr>
                          <w:t xml:space="preserve"> septembre au 1</w:t>
                        </w:r>
                        <w:r w:rsidR="001417CC" w:rsidRPr="001417CC">
                          <w:rPr>
                            <w:rFonts w:ascii="Arial" w:hAnsi="Arial" w:cs="Arial"/>
                            <w:color w:val="000000"/>
                            <w:sz w:val="21"/>
                            <w:szCs w:val="21"/>
                            <w:vertAlign w:val="superscript"/>
                            <w:lang w:eastAsia="en-US"/>
                          </w:rPr>
                          <w:t>er</w:t>
                        </w:r>
                        <w:r w:rsidR="001417CC">
                          <w:rPr>
                            <w:rFonts w:ascii="Arial" w:hAnsi="Arial" w:cs="Arial"/>
                            <w:color w:val="000000"/>
                            <w:sz w:val="21"/>
                            <w:szCs w:val="21"/>
                            <w:lang w:eastAsia="en-US"/>
                          </w:rPr>
                          <w:t xml:space="preserve"> octobre</w:t>
                        </w:r>
                        <w:r w:rsidRPr="001417CC">
                          <w:rPr>
                            <w:rFonts w:ascii="Arial" w:hAnsi="Arial" w:cs="Arial"/>
                            <w:color w:val="000000"/>
                            <w:sz w:val="21"/>
                            <w:szCs w:val="21"/>
                            <w:lang w:eastAsia="en-US"/>
                          </w:rPr>
                          <w:t>.</w:t>
                        </w:r>
                        <w:r>
                          <w:rPr>
                            <w:rFonts w:ascii="Arial" w:hAnsi="Arial" w:cs="Arial"/>
                            <w:color w:val="000000"/>
                            <w:sz w:val="21"/>
                            <w:szCs w:val="21"/>
                            <w:lang w:eastAsia="en-US"/>
                          </w:rPr>
                          <w:t xml:space="preserve"> </w:t>
                        </w:r>
                      </w:p>
                      <w:p w14:paraId="308E3B3B" w14:textId="77777777" w:rsidR="007158AA" w:rsidRDefault="00276501" w:rsidP="00276501">
                        <w:pPr>
                          <w:pStyle w:val="Normalweb"/>
                          <w:spacing w:before="0" w:beforeAutospacing="0" w:after="0" w:afterAutospacing="0"/>
                          <w:jc w:val="both"/>
                          <w:rPr>
                            <w:rFonts w:ascii="Arial" w:hAnsi="Arial" w:cs="Arial"/>
                            <w:color w:val="000000"/>
                            <w:sz w:val="21"/>
                            <w:szCs w:val="21"/>
                            <w:lang w:eastAsia="en-US"/>
                          </w:rPr>
                        </w:pPr>
                        <w:r>
                          <w:rPr>
                            <w:rFonts w:ascii="Arial" w:hAnsi="Arial" w:cs="Arial"/>
                            <w:color w:val="000000"/>
                            <w:sz w:val="21"/>
                            <w:szCs w:val="21"/>
                            <w:lang w:eastAsia="en-US"/>
                          </w:rPr>
                          <w:br/>
                        </w:r>
                        <w:r>
                          <w:rPr>
                            <w:rFonts w:ascii="Arial" w:hAnsi="Arial" w:cs="Arial"/>
                            <w:color w:val="000000"/>
                            <w:sz w:val="21"/>
                            <w:szCs w:val="21"/>
                            <w:lang w:eastAsia="en-US"/>
                          </w:rPr>
                          <w:br/>
                          <w:t xml:space="preserve">Les </w:t>
                        </w:r>
                        <w:proofErr w:type="spellStart"/>
                        <w:r>
                          <w:rPr>
                            <w:rFonts w:ascii="Arial" w:hAnsi="Arial" w:cs="Arial"/>
                            <w:color w:val="000000"/>
                            <w:sz w:val="21"/>
                            <w:szCs w:val="21"/>
                            <w:lang w:eastAsia="en-US"/>
                          </w:rPr>
                          <w:t>comédien·ne·s</w:t>
                        </w:r>
                        <w:proofErr w:type="spellEnd"/>
                        <w:r>
                          <w:rPr>
                            <w:rFonts w:ascii="Arial" w:hAnsi="Arial" w:cs="Arial"/>
                            <w:color w:val="000000"/>
                            <w:sz w:val="21"/>
                            <w:szCs w:val="21"/>
                            <w:lang w:eastAsia="en-US"/>
                          </w:rPr>
                          <w:t xml:space="preserve"> </w:t>
                        </w:r>
                        <w:proofErr w:type="spellStart"/>
                        <w:r>
                          <w:rPr>
                            <w:rFonts w:ascii="Arial" w:hAnsi="Arial" w:cs="Arial"/>
                            <w:color w:val="000000"/>
                            <w:sz w:val="21"/>
                            <w:szCs w:val="21"/>
                            <w:lang w:eastAsia="en-US"/>
                          </w:rPr>
                          <w:t>sélectionné·e·</w:t>
                        </w:r>
                        <w:r w:rsidR="0003552C">
                          <w:rPr>
                            <w:rFonts w:ascii="Arial" w:hAnsi="Arial" w:cs="Arial"/>
                            <w:color w:val="000000"/>
                            <w:sz w:val="21"/>
                            <w:szCs w:val="21"/>
                            <w:lang w:eastAsia="en-US"/>
                          </w:rPr>
                          <w:t>s</w:t>
                        </w:r>
                        <w:proofErr w:type="spellEnd"/>
                        <w:r w:rsidR="0003552C">
                          <w:rPr>
                            <w:rFonts w:ascii="Arial" w:hAnsi="Arial" w:cs="Arial"/>
                            <w:color w:val="000000"/>
                            <w:sz w:val="21"/>
                            <w:szCs w:val="21"/>
                            <w:lang w:eastAsia="en-US"/>
                          </w:rPr>
                          <w:t xml:space="preserve"> pour participer à cette XXVIIème édition seront au nombre de seize, sur base d'une </w:t>
                        </w:r>
                        <w:r>
                          <w:rPr>
                            <w:rFonts w:ascii="Arial" w:hAnsi="Arial" w:cs="Arial"/>
                            <w:color w:val="000000"/>
                            <w:sz w:val="21"/>
                            <w:szCs w:val="21"/>
                            <w:lang w:eastAsia="en-US"/>
                          </w:rPr>
                          <w:t>représentativité de quatre artistes p</w:t>
                        </w:r>
                        <w:r w:rsidR="0003552C">
                          <w:rPr>
                            <w:rFonts w:ascii="Arial" w:hAnsi="Arial" w:cs="Arial"/>
                            <w:color w:val="000000"/>
                            <w:sz w:val="21"/>
                            <w:szCs w:val="21"/>
                            <w:lang w:eastAsia="en-US"/>
                          </w:rPr>
                          <w:t>ar pays adhérant au projet.</w:t>
                        </w:r>
                        <w:r w:rsidR="0003552C">
                          <w:rPr>
                            <w:rFonts w:ascii="Arial" w:hAnsi="Arial" w:cs="Arial"/>
                            <w:color w:val="000000"/>
                            <w:sz w:val="21"/>
                            <w:szCs w:val="21"/>
                            <w:lang w:eastAsia="en-US"/>
                          </w:rPr>
                          <w:br/>
                        </w:r>
                        <w:r w:rsidR="0003552C">
                          <w:rPr>
                            <w:rFonts w:ascii="Arial" w:hAnsi="Arial" w:cs="Arial"/>
                            <w:color w:val="000000"/>
                            <w:sz w:val="21"/>
                            <w:szCs w:val="21"/>
                            <w:lang w:eastAsia="en-US"/>
                          </w:rPr>
                          <w:br/>
                          <w:t>La demande d'admission à la sélection de</w:t>
                        </w:r>
                        <w:r w:rsidR="0003552C" w:rsidRPr="001417CC">
                          <w:rPr>
                            <w:b/>
                            <w:bCs/>
                          </w:rPr>
                          <w:t xml:space="preserve"> L'École des Maîtres</w:t>
                        </w:r>
                        <w:r w:rsidR="0003552C">
                          <w:rPr>
                            <w:rFonts w:ascii="Arial" w:hAnsi="Arial" w:cs="Arial"/>
                            <w:color w:val="000000"/>
                            <w:sz w:val="21"/>
                            <w:szCs w:val="21"/>
                            <w:lang w:eastAsia="en-US"/>
                          </w:rPr>
                          <w:t xml:space="preserve"> devra se faire uniquement par e-mail</w:t>
                        </w:r>
                        <w:r w:rsidR="007158AA">
                          <w:rPr>
                            <w:rFonts w:ascii="Arial" w:hAnsi="Arial" w:cs="Arial"/>
                            <w:color w:val="000000"/>
                            <w:sz w:val="21"/>
                            <w:szCs w:val="21"/>
                            <w:lang w:eastAsia="en-US"/>
                          </w:rPr>
                          <w:t xml:space="preserve"> </w:t>
                        </w:r>
                        <w:r w:rsidR="0003552C" w:rsidRPr="000B0DDB">
                          <w:rPr>
                            <w:rFonts w:ascii="Arial" w:hAnsi="Arial" w:cs="Arial"/>
                            <w:color w:val="000000"/>
                            <w:sz w:val="21"/>
                            <w:szCs w:val="21"/>
                            <w:lang w:eastAsia="en-US"/>
                          </w:rPr>
                          <w:t>envoyé</w:t>
                        </w:r>
                        <w:r w:rsidR="007158AA" w:rsidRPr="000B0DDB">
                          <w:rPr>
                            <w:rFonts w:ascii="Arial" w:hAnsi="Arial" w:cs="Arial"/>
                            <w:color w:val="000000"/>
                            <w:sz w:val="21"/>
                            <w:szCs w:val="21"/>
                            <w:lang w:eastAsia="en-US"/>
                          </w:rPr>
                          <w:t xml:space="preserve"> </w:t>
                        </w:r>
                        <w:r w:rsidR="000B0DDB">
                          <w:rPr>
                            <w:rFonts w:ascii="Arial" w:hAnsi="Arial" w:cs="Arial"/>
                            <w:color w:val="000000"/>
                            <w:sz w:val="21"/>
                            <w:szCs w:val="21"/>
                            <w:lang w:eastAsia="en-US"/>
                          </w:rPr>
                          <w:t>au plus tard</w:t>
                        </w:r>
                        <w:r w:rsidR="007158AA" w:rsidRPr="000B0DDB">
                          <w:rPr>
                            <w:rFonts w:ascii="Arial" w:hAnsi="Arial" w:cs="Arial"/>
                            <w:color w:val="000000"/>
                            <w:sz w:val="21"/>
                            <w:szCs w:val="21"/>
                            <w:lang w:eastAsia="en-US"/>
                          </w:rPr>
                          <w:t xml:space="preserve"> </w:t>
                        </w:r>
                        <w:r w:rsidR="000B0DDB" w:rsidRPr="000B0DDB">
                          <w:rPr>
                            <w:rFonts w:ascii="Arial" w:hAnsi="Arial" w:cs="Arial"/>
                            <w:b/>
                            <w:color w:val="000000"/>
                            <w:sz w:val="21"/>
                            <w:szCs w:val="21"/>
                            <w:lang w:eastAsia="en-US"/>
                          </w:rPr>
                          <w:t>le 18</w:t>
                        </w:r>
                        <w:r w:rsidR="007158AA" w:rsidRPr="000B0DDB">
                          <w:rPr>
                            <w:rFonts w:ascii="Arial" w:hAnsi="Arial" w:cs="Arial"/>
                            <w:b/>
                            <w:color w:val="000000"/>
                            <w:sz w:val="21"/>
                            <w:szCs w:val="21"/>
                            <w:lang w:eastAsia="en-US"/>
                          </w:rPr>
                          <w:t xml:space="preserve"> mars</w:t>
                        </w:r>
                        <w:r w:rsidR="000B0DDB">
                          <w:rPr>
                            <w:rFonts w:ascii="Arial" w:hAnsi="Arial" w:cs="Arial"/>
                            <w:b/>
                            <w:color w:val="000000"/>
                            <w:sz w:val="21"/>
                            <w:szCs w:val="21"/>
                            <w:lang w:eastAsia="en-US"/>
                          </w:rPr>
                          <w:t xml:space="preserve"> </w:t>
                        </w:r>
                        <w:r w:rsidR="000B0DDB" w:rsidRPr="000B0DDB">
                          <w:rPr>
                            <w:rFonts w:ascii="Arial" w:hAnsi="Arial" w:cs="Arial"/>
                            <w:color w:val="000000"/>
                            <w:sz w:val="21"/>
                            <w:szCs w:val="21"/>
                            <w:lang w:eastAsia="en-US"/>
                          </w:rPr>
                          <w:t>(inclus)</w:t>
                        </w:r>
                        <w:r w:rsidR="007158AA" w:rsidRPr="000B0DDB">
                          <w:rPr>
                            <w:rFonts w:ascii="Arial" w:hAnsi="Arial" w:cs="Arial"/>
                            <w:color w:val="000000"/>
                            <w:sz w:val="21"/>
                            <w:szCs w:val="21"/>
                            <w:lang w:eastAsia="en-US"/>
                          </w:rPr>
                          <w:t>, aux adresses</w:t>
                        </w:r>
                        <w:r w:rsidR="007158AA">
                          <w:rPr>
                            <w:rFonts w:ascii="Arial" w:hAnsi="Arial" w:cs="Arial"/>
                            <w:color w:val="000000"/>
                            <w:sz w:val="21"/>
                            <w:szCs w:val="21"/>
                            <w:lang w:eastAsia="en-US"/>
                          </w:rPr>
                          <w:t xml:space="preserve"> suivantes :</w:t>
                        </w:r>
                      </w:p>
                      <w:p w14:paraId="5B8318A1" w14:textId="77777777" w:rsidR="007158AA" w:rsidRDefault="000B0DDB" w:rsidP="00276501">
                        <w:pPr>
                          <w:pStyle w:val="Normalweb"/>
                          <w:spacing w:before="0" w:beforeAutospacing="0" w:after="0" w:afterAutospacing="0"/>
                          <w:jc w:val="both"/>
                          <w:rPr>
                            <w:rFonts w:ascii="Arial" w:hAnsi="Arial" w:cs="Arial"/>
                            <w:color w:val="000000"/>
                            <w:sz w:val="21"/>
                            <w:szCs w:val="21"/>
                            <w:lang w:eastAsia="en-US"/>
                          </w:rPr>
                        </w:pPr>
                        <w:r>
                          <w:rPr>
                            <w:rFonts w:ascii="Arial" w:hAnsi="Arial" w:cs="Arial"/>
                            <w:color w:val="000000"/>
                            <w:sz w:val="21"/>
                            <w:szCs w:val="21"/>
                            <w:lang w:eastAsia="en-US"/>
                          </w:rPr>
                          <w:t xml:space="preserve">Alice De </w:t>
                        </w:r>
                        <w:proofErr w:type="spellStart"/>
                        <w:r>
                          <w:rPr>
                            <w:rFonts w:ascii="Arial" w:hAnsi="Arial" w:cs="Arial"/>
                            <w:color w:val="000000"/>
                            <w:sz w:val="21"/>
                            <w:szCs w:val="21"/>
                            <w:lang w:eastAsia="en-US"/>
                          </w:rPr>
                          <w:t>Gouville</w:t>
                        </w:r>
                        <w:proofErr w:type="spellEnd"/>
                        <w:r>
                          <w:rPr>
                            <w:rFonts w:ascii="Arial" w:hAnsi="Arial" w:cs="Arial"/>
                            <w:color w:val="000000"/>
                            <w:sz w:val="21"/>
                            <w:szCs w:val="21"/>
                            <w:lang w:eastAsia="en-US"/>
                          </w:rPr>
                          <w:t xml:space="preserve"> : </w:t>
                        </w:r>
                        <w:hyperlink r:id="rId9" w:history="1">
                          <w:r w:rsidRPr="009A190D">
                            <w:rPr>
                              <w:rStyle w:val="Lienhypertexte"/>
                              <w:rFonts w:ascii="Arial" w:hAnsi="Arial" w:cs="Arial"/>
                              <w:sz w:val="21"/>
                              <w:szCs w:val="21"/>
                              <w:lang w:eastAsia="en-US"/>
                            </w:rPr>
                            <w:t>alice.de.gouville@comediecaen.fr</w:t>
                          </w:r>
                        </w:hyperlink>
                      </w:p>
                      <w:p w14:paraId="4F54BC4B" w14:textId="77777777" w:rsidR="007158AA" w:rsidRDefault="007158AA" w:rsidP="00276501">
                        <w:pPr>
                          <w:pStyle w:val="Normalweb"/>
                          <w:spacing w:before="0" w:beforeAutospacing="0" w:after="0" w:afterAutospacing="0"/>
                          <w:jc w:val="both"/>
                          <w:rPr>
                            <w:rFonts w:ascii="Arial" w:hAnsi="Arial" w:cs="Arial"/>
                            <w:color w:val="000000"/>
                            <w:sz w:val="21"/>
                            <w:szCs w:val="21"/>
                            <w:lang w:eastAsia="en-US"/>
                          </w:rPr>
                        </w:pPr>
                        <w:r>
                          <w:rPr>
                            <w:rFonts w:ascii="Arial" w:hAnsi="Arial" w:cs="Arial"/>
                            <w:color w:val="000000"/>
                            <w:sz w:val="21"/>
                            <w:szCs w:val="21"/>
                            <w:lang w:eastAsia="en-US"/>
                          </w:rPr>
                          <w:t xml:space="preserve">Damien </w:t>
                        </w:r>
                        <w:proofErr w:type="spellStart"/>
                        <w:r>
                          <w:rPr>
                            <w:rFonts w:ascii="Arial" w:hAnsi="Arial" w:cs="Arial"/>
                            <w:color w:val="000000"/>
                            <w:sz w:val="21"/>
                            <w:szCs w:val="21"/>
                            <w:lang w:eastAsia="en-US"/>
                          </w:rPr>
                          <w:t>Rault</w:t>
                        </w:r>
                        <w:proofErr w:type="spellEnd"/>
                        <w:r>
                          <w:rPr>
                            <w:rFonts w:ascii="Arial" w:hAnsi="Arial" w:cs="Arial"/>
                            <w:color w:val="000000"/>
                            <w:sz w:val="21"/>
                            <w:szCs w:val="21"/>
                            <w:lang w:eastAsia="en-US"/>
                          </w:rPr>
                          <w:t xml:space="preserve"> : </w:t>
                        </w:r>
                        <w:hyperlink r:id="rId10" w:history="1">
                          <w:r w:rsidRPr="000500C0">
                            <w:rPr>
                              <w:rStyle w:val="Lienhypertexte"/>
                              <w:rFonts w:ascii="Arial" w:hAnsi="Arial" w:cs="Arial"/>
                              <w:sz w:val="21"/>
                              <w:szCs w:val="21"/>
                              <w:lang w:eastAsia="en-US"/>
                            </w:rPr>
                            <w:t>d.rault@lacomediedereims.fr</w:t>
                          </w:r>
                        </w:hyperlink>
                      </w:p>
                      <w:p w14:paraId="00C860FE" w14:textId="77777777" w:rsidR="007158AA" w:rsidRDefault="007158AA" w:rsidP="00276501">
                        <w:pPr>
                          <w:pStyle w:val="Normalweb"/>
                          <w:spacing w:before="0" w:beforeAutospacing="0" w:after="0" w:afterAutospacing="0"/>
                          <w:jc w:val="both"/>
                          <w:rPr>
                            <w:rFonts w:ascii="Arial" w:hAnsi="Arial" w:cs="Arial"/>
                            <w:color w:val="000000"/>
                            <w:sz w:val="21"/>
                            <w:szCs w:val="21"/>
                            <w:lang w:eastAsia="en-US"/>
                          </w:rPr>
                        </w:pPr>
                      </w:p>
                      <w:p w14:paraId="223D984A" w14:textId="77777777" w:rsidR="0003552C" w:rsidRDefault="0003552C" w:rsidP="00276501">
                        <w:pPr>
                          <w:pStyle w:val="Normalweb"/>
                          <w:spacing w:before="0" w:beforeAutospacing="0" w:after="0" w:afterAutospacing="0"/>
                          <w:jc w:val="both"/>
                          <w:rPr>
                            <w:rFonts w:ascii="Arial" w:hAnsi="Arial" w:cs="Arial"/>
                            <w:color w:val="000000"/>
                            <w:sz w:val="21"/>
                            <w:szCs w:val="21"/>
                            <w:lang w:eastAsia="en-US"/>
                          </w:rPr>
                        </w:pPr>
                      </w:p>
                    </w:tc>
                  </w:tr>
                  <w:tr w:rsidR="0003552C" w14:paraId="1D1FC92A" w14:textId="77777777">
                    <w:trPr>
                      <w:tblCellSpacing w:w="0" w:type="dxa"/>
                    </w:trPr>
                    <w:tc>
                      <w:tcPr>
                        <w:tcW w:w="5000" w:type="pct"/>
                        <w:tcMar>
                          <w:top w:w="225" w:type="dxa"/>
                          <w:left w:w="0" w:type="dxa"/>
                          <w:bottom w:w="225" w:type="dxa"/>
                          <w:right w:w="0" w:type="dxa"/>
                        </w:tcMar>
                        <w:vAlign w:val="center"/>
                        <w:hideMark/>
                      </w:tcPr>
                      <w:tbl>
                        <w:tblPr>
                          <w:tblW w:w="4000" w:type="pct"/>
                          <w:jc w:val="center"/>
                          <w:tblCellSpacing w:w="0" w:type="dxa"/>
                          <w:shd w:val="clear" w:color="auto" w:fill="000000"/>
                          <w:tblCellMar>
                            <w:left w:w="0" w:type="dxa"/>
                            <w:right w:w="0" w:type="dxa"/>
                          </w:tblCellMar>
                          <w:tblLook w:val="04A0" w:firstRow="1" w:lastRow="0" w:firstColumn="1" w:lastColumn="0" w:noHBand="0" w:noVBand="1"/>
                        </w:tblPr>
                        <w:tblGrid>
                          <w:gridCol w:w="7184"/>
                        </w:tblGrid>
                        <w:tr w:rsidR="0003552C" w14:paraId="56531821" w14:textId="77777777">
                          <w:trPr>
                            <w:tblCellSpacing w:w="0" w:type="dxa"/>
                            <w:jc w:val="center"/>
                          </w:trPr>
                          <w:tc>
                            <w:tcPr>
                              <w:tcW w:w="0" w:type="auto"/>
                              <w:shd w:val="clear" w:color="auto" w:fill="000000"/>
                              <w:vAlign w:val="center"/>
                              <w:hideMark/>
                            </w:tcPr>
                            <w:tbl>
                              <w:tblPr>
                                <w:tblW w:w="0" w:type="auto"/>
                                <w:tblCellSpacing w:w="0" w:type="dxa"/>
                                <w:tblBorders>
                                  <w:top w:val="single" w:sz="18" w:space="0" w:color="000000"/>
                                </w:tblBorders>
                                <w:tblCellMar>
                                  <w:left w:w="0" w:type="dxa"/>
                                  <w:right w:w="0" w:type="dxa"/>
                                </w:tblCellMar>
                                <w:tblLook w:val="04A0" w:firstRow="1" w:lastRow="0" w:firstColumn="1" w:lastColumn="0" w:noHBand="0" w:noVBand="1"/>
                              </w:tblPr>
                              <w:tblGrid>
                                <w:gridCol w:w="6"/>
                              </w:tblGrid>
                              <w:tr w:rsidR="0003552C" w14:paraId="29ACBB7A" w14:textId="77777777">
                                <w:trPr>
                                  <w:tblCellSpacing w:w="0" w:type="dxa"/>
                                </w:trPr>
                                <w:tc>
                                  <w:tcPr>
                                    <w:tcW w:w="0" w:type="auto"/>
                                    <w:tcBorders>
                                      <w:top w:val="nil"/>
                                      <w:left w:val="nil"/>
                                      <w:bottom w:val="nil"/>
                                      <w:right w:val="nil"/>
                                    </w:tcBorders>
                                    <w:vAlign w:val="center"/>
                                    <w:hideMark/>
                                  </w:tcPr>
                                  <w:p w14:paraId="3E49A0DB" w14:textId="77777777" w:rsidR="0003552C" w:rsidRDefault="0003552C">
                                    <w:pPr>
                                      <w:rPr>
                                        <w:rFonts w:ascii="Arial" w:hAnsi="Arial" w:cs="Arial"/>
                                        <w:color w:val="000000"/>
                                        <w:sz w:val="21"/>
                                        <w:szCs w:val="21"/>
                                        <w:lang w:eastAsia="en-US"/>
                                      </w:rPr>
                                    </w:pPr>
                                  </w:p>
                                </w:tc>
                              </w:tr>
                            </w:tbl>
                            <w:p w14:paraId="62A1053E" w14:textId="77777777" w:rsidR="0003552C" w:rsidRDefault="0003552C">
                              <w:pPr>
                                <w:rPr>
                                  <w:rFonts w:asciiTheme="minorHAnsi" w:hAnsiTheme="minorHAnsi" w:cstheme="minorBidi"/>
                                  <w:sz w:val="22"/>
                                  <w:szCs w:val="22"/>
                                  <w:lang w:eastAsia="en-US"/>
                                </w:rPr>
                              </w:pPr>
                            </w:p>
                          </w:tc>
                        </w:tr>
                      </w:tbl>
                      <w:p w14:paraId="4CD18673" w14:textId="77777777" w:rsidR="0003552C" w:rsidRDefault="0003552C">
                        <w:pPr>
                          <w:jc w:val="center"/>
                          <w:rPr>
                            <w:rFonts w:asciiTheme="minorHAnsi" w:hAnsiTheme="minorHAnsi" w:cstheme="minorBidi"/>
                            <w:sz w:val="22"/>
                            <w:szCs w:val="22"/>
                            <w:lang w:eastAsia="en-US"/>
                          </w:rPr>
                        </w:pPr>
                      </w:p>
                    </w:tc>
                  </w:tr>
                </w:tbl>
                <w:p w14:paraId="67750C80" w14:textId="77777777" w:rsidR="0003552C" w:rsidRDefault="0003552C" w:rsidP="006373D0">
                  <w:pPr>
                    <w:outlineLvl w:val="0"/>
                    <w:rPr>
                      <w:vanish/>
                      <w:lang w:eastAsia="en-US"/>
                    </w:rPr>
                  </w:pPr>
                </w:p>
                <w:tbl>
                  <w:tblPr>
                    <w:tblW w:w="5000" w:type="pct"/>
                    <w:tblCellSpacing w:w="0" w:type="dxa"/>
                    <w:tblCellMar>
                      <w:left w:w="0" w:type="dxa"/>
                      <w:right w:w="0" w:type="dxa"/>
                    </w:tblCellMar>
                    <w:tblLook w:val="04A0" w:firstRow="1" w:lastRow="0" w:firstColumn="1" w:lastColumn="0" w:noHBand="0" w:noVBand="1"/>
                  </w:tblPr>
                  <w:tblGrid>
                    <w:gridCol w:w="8980"/>
                  </w:tblGrid>
                  <w:tr w:rsidR="0003552C" w14:paraId="7BF47E1C" w14:textId="77777777">
                    <w:trPr>
                      <w:tblCellSpacing w:w="0" w:type="dxa"/>
                    </w:trPr>
                    <w:tc>
                      <w:tcPr>
                        <w:tcW w:w="5000" w:type="pct"/>
                        <w:tcBorders>
                          <w:top w:val="single" w:sz="18" w:space="0" w:color="000000"/>
                          <w:left w:val="single" w:sz="18" w:space="0" w:color="000000"/>
                          <w:bottom w:val="single" w:sz="18" w:space="0" w:color="000000"/>
                          <w:right w:val="single" w:sz="18" w:space="0" w:color="000000"/>
                        </w:tcBorders>
                        <w:shd w:val="clear" w:color="auto" w:fill="EAEAEA"/>
                        <w:tcMar>
                          <w:top w:w="225" w:type="dxa"/>
                          <w:left w:w="225" w:type="dxa"/>
                          <w:bottom w:w="225" w:type="dxa"/>
                          <w:right w:w="225" w:type="dxa"/>
                        </w:tcMar>
                        <w:vAlign w:val="center"/>
                      </w:tcPr>
                      <w:p w14:paraId="106D65D7" w14:textId="77777777" w:rsidR="0003552C" w:rsidRDefault="0003552C" w:rsidP="006373D0">
                        <w:pPr>
                          <w:pStyle w:val="Normalweb"/>
                          <w:spacing w:before="0" w:beforeAutospacing="0" w:after="0" w:afterAutospacing="0"/>
                          <w:jc w:val="center"/>
                          <w:outlineLvl w:val="0"/>
                          <w:rPr>
                            <w:rFonts w:ascii="Arial" w:hAnsi="Arial" w:cs="Arial"/>
                            <w:color w:val="000000"/>
                            <w:sz w:val="21"/>
                            <w:szCs w:val="21"/>
                            <w:lang w:eastAsia="en-US"/>
                          </w:rPr>
                        </w:pPr>
                        <w:r>
                          <w:rPr>
                            <w:rFonts w:ascii="Arial" w:hAnsi="Arial" w:cs="Arial"/>
                            <w:color w:val="000000"/>
                            <w:sz w:val="21"/>
                            <w:szCs w:val="21"/>
                            <w:lang w:eastAsia="en-US"/>
                          </w:rPr>
                          <w:br/>
                          <w:t>Conditions pour participer aux sélections de la XXVIIe édition de L'École des Maîtres</w:t>
                        </w:r>
                        <w:r w:rsidR="00DF62DE">
                          <w:rPr>
                            <w:rFonts w:ascii="Arial" w:hAnsi="Arial" w:cs="Arial"/>
                            <w:color w:val="000000"/>
                            <w:sz w:val="21"/>
                            <w:szCs w:val="21"/>
                            <w:lang w:eastAsia="en-US"/>
                          </w:rPr>
                          <w:t> :</w:t>
                        </w:r>
                      </w:p>
                      <w:p w14:paraId="4FE8ACB1" w14:textId="592C785A" w:rsidR="00640082" w:rsidRDefault="0003552C" w:rsidP="006373D0">
                        <w:pPr>
                          <w:pStyle w:val="Normalweb"/>
                          <w:spacing w:before="0" w:beforeAutospacing="0" w:after="0" w:afterAutospacing="0"/>
                          <w:jc w:val="center"/>
                          <w:outlineLvl w:val="0"/>
                          <w:rPr>
                            <w:rFonts w:ascii="Arial" w:hAnsi="Arial" w:cs="Arial"/>
                            <w:color w:val="000000"/>
                            <w:sz w:val="21"/>
                            <w:szCs w:val="21"/>
                            <w:lang w:eastAsia="en-US"/>
                          </w:rPr>
                        </w:pPr>
                        <w:r>
                          <w:rPr>
                            <w:rFonts w:ascii="Arial" w:hAnsi="Arial" w:cs="Arial"/>
                            <w:color w:val="000000"/>
                            <w:sz w:val="21"/>
                            <w:szCs w:val="21"/>
                            <w:lang w:eastAsia="en-US"/>
                          </w:rPr>
                          <w:br/>
                          <w:t xml:space="preserve">- </w:t>
                        </w:r>
                        <w:r w:rsidR="00940A72">
                          <w:rPr>
                            <w:rFonts w:ascii="Arial" w:hAnsi="Arial" w:cs="Arial"/>
                            <w:color w:val="000000"/>
                            <w:sz w:val="21"/>
                            <w:szCs w:val="21"/>
                            <w:lang w:eastAsia="en-US"/>
                          </w:rPr>
                          <w:t>avoir entre minimum vingt-cinq</w:t>
                        </w:r>
                        <w:r>
                          <w:rPr>
                            <w:rFonts w:ascii="Arial" w:hAnsi="Arial" w:cs="Arial"/>
                            <w:color w:val="000000"/>
                            <w:sz w:val="21"/>
                            <w:szCs w:val="21"/>
                            <w:lang w:eastAsia="en-US"/>
                          </w:rPr>
                          <w:t xml:space="preserve"> et maximum trente-cinq ans (accomplis au plus tard au 31/12/2018</w:t>
                        </w:r>
                        <w:r w:rsidR="00E42683">
                          <w:rPr>
                            <w:rFonts w:ascii="Arial" w:hAnsi="Arial" w:cs="Arial"/>
                            <w:color w:val="000000"/>
                            <w:sz w:val="21"/>
                            <w:szCs w:val="21"/>
                            <w:lang w:eastAsia="en-US"/>
                          </w:rPr>
                          <w:t>)</w:t>
                        </w:r>
                        <w:r w:rsidR="00F403D9">
                          <w:rPr>
                            <w:rFonts w:ascii="Arial" w:hAnsi="Arial" w:cs="Arial"/>
                            <w:color w:val="000000"/>
                            <w:sz w:val="21"/>
                            <w:szCs w:val="21"/>
                            <w:lang w:eastAsia="en-US"/>
                          </w:rPr>
                          <w:t xml:space="preserve"> </w:t>
                        </w:r>
                        <w:r w:rsidR="00E42683">
                          <w:rPr>
                            <w:rFonts w:ascii="Arial" w:hAnsi="Arial" w:cs="Arial"/>
                            <w:color w:val="000000"/>
                            <w:sz w:val="21"/>
                            <w:szCs w:val="21"/>
                            <w:lang w:eastAsia="en-US"/>
                          </w:rPr>
                          <w:t>;</w:t>
                        </w:r>
                        <w:r w:rsidR="00E42683">
                          <w:rPr>
                            <w:rFonts w:ascii="Arial" w:hAnsi="Arial" w:cs="Arial"/>
                            <w:color w:val="000000"/>
                            <w:sz w:val="21"/>
                            <w:szCs w:val="21"/>
                            <w:lang w:eastAsia="en-US"/>
                          </w:rPr>
                          <w:br/>
                          <w:t xml:space="preserve">- être </w:t>
                        </w:r>
                        <w:proofErr w:type="spellStart"/>
                        <w:r w:rsidR="00E42683">
                          <w:rPr>
                            <w:rFonts w:ascii="Arial" w:hAnsi="Arial" w:cs="Arial"/>
                            <w:color w:val="000000"/>
                            <w:sz w:val="21"/>
                            <w:szCs w:val="21"/>
                            <w:lang w:eastAsia="en-US"/>
                          </w:rPr>
                          <w:t>diplômé</w:t>
                        </w:r>
                        <w:r w:rsidR="00F403D9">
                          <w:rPr>
                            <w:rFonts w:ascii="Arial" w:hAnsi="Arial" w:cs="Arial"/>
                            <w:color w:val="000000"/>
                            <w:sz w:val="21"/>
                            <w:szCs w:val="21"/>
                            <w:lang w:eastAsia="en-US"/>
                          </w:rPr>
                          <w:t>·e</w:t>
                        </w:r>
                        <w:proofErr w:type="spellEnd"/>
                        <w:r>
                          <w:rPr>
                            <w:rFonts w:ascii="Arial" w:hAnsi="Arial" w:cs="Arial"/>
                            <w:color w:val="000000"/>
                            <w:sz w:val="21"/>
                            <w:szCs w:val="21"/>
                            <w:lang w:eastAsia="en-US"/>
                          </w:rPr>
                          <w:t xml:space="preserve"> d'une école supérieure d'Art dramatique</w:t>
                        </w:r>
                        <w:r w:rsidR="00D423C0">
                          <w:rPr>
                            <w:rFonts w:ascii="Arial" w:hAnsi="Arial" w:cs="Arial"/>
                            <w:color w:val="000000"/>
                            <w:sz w:val="21"/>
                            <w:szCs w:val="21"/>
                            <w:lang w:eastAsia="en-US"/>
                          </w:rPr>
                          <w:t xml:space="preserve"> française</w:t>
                        </w:r>
                        <w:r>
                          <w:rPr>
                            <w:rFonts w:ascii="Arial" w:hAnsi="Arial" w:cs="Arial"/>
                            <w:color w:val="000000"/>
                            <w:sz w:val="21"/>
                            <w:szCs w:val="21"/>
                            <w:lang w:eastAsia="en-US"/>
                          </w:rPr>
                          <w:t xml:space="preserve"> ou avoir bénéficié d'une formation professionnelle équivalente ;</w:t>
                        </w:r>
                        <w:r>
                          <w:rPr>
                            <w:rFonts w:ascii="Arial" w:hAnsi="Arial" w:cs="Arial"/>
                            <w:color w:val="000000"/>
                            <w:sz w:val="21"/>
                            <w:szCs w:val="21"/>
                            <w:lang w:eastAsia="en-US"/>
                          </w:rPr>
                          <w:br/>
                          <w:t xml:space="preserve">- avoir exercé une activité scénique professionnelle en dehors des travaux effectués au sein de </w:t>
                        </w:r>
                        <w:r w:rsidR="00640082">
                          <w:rPr>
                            <w:rFonts w:ascii="Arial" w:hAnsi="Arial" w:cs="Arial"/>
                            <w:color w:val="000000"/>
                            <w:sz w:val="21"/>
                            <w:szCs w:val="21"/>
                            <w:lang w:eastAsia="en-US"/>
                          </w:rPr>
                          <w:t>sa formation</w:t>
                        </w:r>
                        <w:r w:rsidR="00F403D9">
                          <w:rPr>
                            <w:rFonts w:ascii="Arial" w:hAnsi="Arial" w:cs="Arial"/>
                            <w:color w:val="000000"/>
                            <w:sz w:val="21"/>
                            <w:szCs w:val="21"/>
                            <w:lang w:eastAsia="en-US"/>
                          </w:rPr>
                          <w:t xml:space="preserve"> </w:t>
                        </w:r>
                        <w:r>
                          <w:rPr>
                            <w:rFonts w:ascii="Arial" w:hAnsi="Arial" w:cs="Arial"/>
                            <w:color w:val="000000"/>
                            <w:sz w:val="21"/>
                            <w:szCs w:val="21"/>
                            <w:lang w:eastAsia="en-US"/>
                          </w:rPr>
                          <w:t>;</w:t>
                        </w:r>
                        <w:r>
                          <w:rPr>
                            <w:rFonts w:ascii="Arial" w:hAnsi="Arial" w:cs="Arial"/>
                            <w:color w:val="000000"/>
                            <w:sz w:val="21"/>
                            <w:szCs w:val="21"/>
                            <w:lang w:eastAsia="en-US"/>
                          </w:rPr>
                          <w:br/>
                          <w:t>- ne pas avoir participé à une édition précédente de L'</w:t>
                        </w:r>
                        <w:r w:rsidR="001417CC">
                          <w:rPr>
                            <w:rFonts w:ascii="Arial" w:hAnsi="Arial" w:cs="Arial"/>
                            <w:color w:val="000000"/>
                            <w:sz w:val="21"/>
                            <w:szCs w:val="21"/>
                            <w:lang w:eastAsia="en-US"/>
                          </w:rPr>
                          <w:t>École</w:t>
                        </w:r>
                        <w:r>
                          <w:rPr>
                            <w:rFonts w:ascii="Arial" w:hAnsi="Arial" w:cs="Arial"/>
                            <w:color w:val="000000"/>
                            <w:sz w:val="21"/>
                            <w:szCs w:val="21"/>
                            <w:lang w:eastAsia="en-US"/>
                          </w:rPr>
                          <w:t xml:space="preserve"> des Maîtres (1990-2003), du projet Thierry Salmon (2004-2007) et de La Nouvelle </w:t>
                        </w:r>
                        <w:r w:rsidR="001417CC">
                          <w:rPr>
                            <w:rFonts w:ascii="Arial" w:hAnsi="Arial" w:cs="Arial"/>
                            <w:color w:val="000000"/>
                            <w:sz w:val="21"/>
                            <w:szCs w:val="21"/>
                            <w:lang w:eastAsia="en-US"/>
                          </w:rPr>
                          <w:t>École</w:t>
                        </w:r>
                        <w:r w:rsidR="00F403D9">
                          <w:rPr>
                            <w:rFonts w:ascii="Arial" w:hAnsi="Arial" w:cs="Arial"/>
                            <w:color w:val="000000"/>
                            <w:sz w:val="21"/>
                            <w:szCs w:val="21"/>
                            <w:lang w:eastAsia="en-US"/>
                          </w:rPr>
                          <w:t xml:space="preserve"> des Maîtres (2008-2017</w:t>
                        </w:r>
                        <w:r>
                          <w:rPr>
                            <w:rFonts w:ascii="Arial" w:hAnsi="Arial" w:cs="Arial"/>
                            <w:color w:val="000000"/>
                            <w:sz w:val="21"/>
                            <w:szCs w:val="21"/>
                            <w:lang w:eastAsia="en-US"/>
                          </w:rPr>
                          <w:t>)</w:t>
                        </w:r>
                        <w:r w:rsidR="00640082">
                          <w:rPr>
                            <w:rFonts w:ascii="Arial" w:hAnsi="Arial" w:cs="Arial"/>
                            <w:color w:val="000000"/>
                            <w:sz w:val="21"/>
                            <w:szCs w:val="21"/>
                            <w:lang w:eastAsia="en-US"/>
                          </w:rPr>
                          <w:t xml:space="preserve"> </w:t>
                        </w:r>
                        <w:r>
                          <w:rPr>
                            <w:rFonts w:ascii="Arial" w:hAnsi="Arial" w:cs="Arial"/>
                            <w:color w:val="000000"/>
                            <w:sz w:val="21"/>
                            <w:szCs w:val="21"/>
                            <w:lang w:eastAsia="en-US"/>
                          </w:rPr>
                          <w:t>;</w:t>
                        </w:r>
                        <w:r>
                          <w:rPr>
                            <w:rFonts w:ascii="Arial" w:hAnsi="Arial" w:cs="Arial"/>
                            <w:color w:val="000000"/>
                            <w:sz w:val="21"/>
                            <w:szCs w:val="21"/>
                            <w:lang w:eastAsia="en-US"/>
                          </w:rPr>
                          <w:br/>
                        </w:r>
                        <w:r>
                          <w:rPr>
                            <w:rFonts w:ascii="Arial" w:hAnsi="Arial" w:cs="Arial"/>
                            <w:color w:val="000000"/>
                            <w:sz w:val="21"/>
                            <w:szCs w:val="21"/>
                            <w:lang w:eastAsia="en-US"/>
                          </w:rPr>
                          <w:br/>
                          <w:t>Chaque candidat devra fournir un dossier comprenant :</w:t>
                        </w:r>
                        <w:r>
                          <w:rPr>
                            <w:rFonts w:ascii="Arial" w:hAnsi="Arial" w:cs="Arial"/>
                            <w:color w:val="000000"/>
                            <w:sz w:val="21"/>
                            <w:szCs w:val="21"/>
                            <w:lang w:eastAsia="en-US"/>
                          </w:rPr>
                          <w:br/>
                        </w:r>
                        <w:r w:rsidRPr="00802EEA">
                          <w:rPr>
                            <w:rFonts w:ascii="Arial" w:hAnsi="Arial" w:cs="Arial"/>
                            <w:color w:val="000000"/>
                            <w:sz w:val="21"/>
                            <w:szCs w:val="21"/>
                            <w:lang w:eastAsia="en-US"/>
                          </w:rPr>
                          <w:t xml:space="preserve">- Le </w:t>
                        </w:r>
                        <w:r w:rsidR="001417CC" w:rsidRPr="00802EEA">
                          <w:rPr>
                            <w:rFonts w:ascii="Arial" w:hAnsi="Arial" w:cs="Arial"/>
                            <w:color w:val="000000"/>
                            <w:sz w:val="21"/>
                            <w:szCs w:val="21"/>
                            <w:lang w:eastAsia="en-US"/>
                          </w:rPr>
                          <w:t>formulaire d'admission complété</w:t>
                        </w:r>
                        <w:r>
                          <w:rPr>
                            <w:rFonts w:ascii="Arial" w:hAnsi="Arial" w:cs="Arial"/>
                            <w:color w:val="000000"/>
                            <w:sz w:val="21"/>
                            <w:szCs w:val="21"/>
                            <w:lang w:eastAsia="en-US"/>
                          </w:rPr>
                          <w:br/>
                          <w:t>- Vos données d'état civil ;</w:t>
                        </w:r>
                        <w:r>
                          <w:rPr>
                            <w:rFonts w:ascii="Arial" w:hAnsi="Arial" w:cs="Arial"/>
                            <w:color w:val="000000"/>
                            <w:sz w:val="21"/>
                            <w:szCs w:val="21"/>
                            <w:lang w:eastAsia="en-US"/>
                          </w:rPr>
                          <w:br/>
                          <w:t>- Une impression ou photocopie lisible recto/verso d'un document d'identité ;</w:t>
                        </w:r>
                        <w:r>
                          <w:rPr>
                            <w:rFonts w:ascii="Arial" w:hAnsi="Arial" w:cs="Arial"/>
                            <w:color w:val="000000"/>
                            <w:sz w:val="21"/>
                            <w:szCs w:val="21"/>
                            <w:lang w:eastAsia="en-US"/>
                          </w:rPr>
                          <w:br/>
                          <w:t>- Une attesta</w:t>
                        </w:r>
                        <w:r w:rsidR="007158AA">
                          <w:rPr>
                            <w:rFonts w:ascii="Arial" w:hAnsi="Arial" w:cs="Arial"/>
                            <w:color w:val="000000"/>
                            <w:sz w:val="21"/>
                            <w:szCs w:val="21"/>
                            <w:lang w:eastAsia="en-US"/>
                          </w:rPr>
                          <w:t>tion ou preuve de résidence en France</w:t>
                        </w:r>
                        <w:r>
                          <w:rPr>
                            <w:rFonts w:ascii="Arial" w:hAnsi="Arial" w:cs="Arial"/>
                            <w:color w:val="000000"/>
                            <w:sz w:val="21"/>
                            <w:szCs w:val="21"/>
                            <w:lang w:eastAsia="en-US"/>
                          </w:rPr>
                          <w:t xml:space="preserve"> ;</w:t>
                        </w:r>
                        <w:r>
                          <w:rPr>
                            <w:rFonts w:ascii="Arial" w:hAnsi="Arial" w:cs="Arial"/>
                            <w:color w:val="000000"/>
                            <w:sz w:val="21"/>
                            <w:szCs w:val="21"/>
                            <w:lang w:eastAsia="en-US"/>
                          </w:rPr>
                          <w:br/>
                          <w:t>- Une copie des diplômes rel</w:t>
                        </w:r>
                        <w:r w:rsidR="00DF62DE">
                          <w:rPr>
                            <w:rFonts w:ascii="Arial" w:hAnsi="Arial" w:cs="Arial"/>
                            <w:color w:val="000000"/>
                            <w:sz w:val="21"/>
                            <w:szCs w:val="21"/>
                            <w:lang w:eastAsia="en-US"/>
                          </w:rPr>
                          <w:t xml:space="preserve">atifs à sa formation théâtrale </w:t>
                        </w:r>
                        <w:r>
                          <w:rPr>
                            <w:rFonts w:ascii="Arial" w:hAnsi="Arial" w:cs="Arial"/>
                            <w:color w:val="000000"/>
                            <w:sz w:val="21"/>
                            <w:szCs w:val="21"/>
                            <w:lang w:eastAsia="en-US"/>
                          </w:rPr>
                          <w:t>;</w:t>
                        </w:r>
                        <w:r>
                          <w:rPr>
                            <w:rFonts w:ascii="Arial" w:hAnsi="Arial" w:cs="Arial"/>
                            <w:color w:val="000000"/>
                            <w:sz w:val="21"/>
                            <w:szCs w:val="21"/>
                            <w:lang w:eastAsia="en-US"/>
                          </w:rPr>
                          <w:br/>
                          <w:t>- Un curriculum professionnel détaillé ;</w:t>
                        </w:r>
                        <w:r>
                          <w:rPr>
                            <w:rFonts w:ascii="Arial" w:hAnsi="Arial" w:cs="Arial"/>
                            <w:color w:val="000000"/>
                            <w:sz w:val="21"/>
                            <w:szCs w:val="21"/>
                            <w:lang w:eastAsia="en-US"/>
                          </w:rPr>
                          <w:br/>
                          <w:t>- Une photo récente</w:t>
                        </w:r>
                        <w:r w:rsidR="001417CC">
                          <w:rPr>
                            <w:rFonts w:ascii="Arial" w:hAnsi="Arial" w:cs="Arial"/>
                            <w:color w:val="000000"/>
                            <w:sz w:val="21"/>
                            <w:szCs w:val="21"/>
                            <w:lang w:eastAsia="en-US"/>
                          </w:rPr>
                          <w:t xml:space="preserve"> ;</w:t>
                        </w:r>
                        <w:r w:rsidR="001417CC">
                          <w:rPr>
                            <w:rFonts w:ascii="Arial" w:hAnsi="Arial" w:cs="Arial"/>
                            <w:color w:val="000000"/>
                            <w:sz w:val="21"/>
                            <w:szCs w:val="21"/>
                            <w:lang w:eastAsia="en-US"/>
                          </w:rPr>
                          <w:br/>
                          <w:t>- Une lettre de motivation ;</w:t>
                        </w:r>
                        <w:r>
                          <w:rPr>
                            <w:rFonts w:ascii="Arial" w:hAnsi="Arial" w:cs="Arial"/>
                            <w:color w:val="000000"/>
                            <w:sz w:val="21"/>
                            <w:szCs w:val="21"/>
                            <w:lang w:eastAsia="en-US"/>
                          </w:rPr>
                          <w:br/>
                          <w:t>- Vos coordonnées personnelles (téléphone, adresses postale et mail pour être joignable pendant les mois de juin, juillet, août).</w:t>
                        </w:r>
                      </w:p>
                      <w:p w14:paraId="2C35D5FF" w14:textId="77777777" w:rsidR="007069D0" w:rsidRPr="007069D0" w:rsidRDefault="007069D0" w:rsidP="006373D0">
                        <w:pPr>
                          <w:numPr>
                            <w:ilvl w:val="0"/>
                            <w:numId w:val="3"/>
                          </w:numPr>
                          <w:spacing w:line="276" w:lineRule="auto"/>
                          <w:jc w:val="center"/>
                          <w:outlineLvl w:val="0"/>
                          <w:rPr>
                            <w:rFonts w:ascii="Arial" w:hAnsi="Arial" w:cs="Arial"/>
                            <w:color w:val="000000"/>
                            <w:sz w:val="21"/>
                            <w:szCs w:val="21"/>
                            <w:lang w:eastAsia="en-US"/>
                          </w:rPr>
                        </w:pPr>
                        <w:r w:rsidRPr="007069D0">
                          <w:rPr>
                            <w:rFonts w:ascii="Arial" w:hAnsi="Arial" w:cs="Arial"/>
                            <w:color w:val="000000"/>
                            <w:sz w:val="21"/>
                            <w:szCs w:val="21"/>
                            <w:lang w:eastAsia="en-US"/>
                          </w:rPr>
                          <w:t>Déclaration sur l’honneur d’engagement, en cas d’admission, à assister sans interruption l</w:t>
                        </w:r>
                        <w:r>
                          <w:rPr>
                            <w:rFonts w:ascii="Arial" w:hAnsi="Arial" w:cs="Arial"/>
                            <w:color w:val="000000"/>
                            <w:sz w:val="21"/>
                            <w:szCs w:val="21"/>
                            <w:lang w:eastAsia="en-US"/>
                          </w:rPr>
                          <w:t>e cours pendant toute sa durée.</w:t>
                        </w:r>
                      </w:p>
                      <w:p w14:paraId="285F6D5B" w14:textId="77777777" w:rsidR="007069D0" w:rsidRDefault="007069D0" w:rsidP="006373D0">
                        <w:pPr>
                          <w:pStyle w:val="Normalweb"/>
                          <w:spacing w:before="0" w:beforeAutospacing="0" w:after="0" w:afterAutospacing="0"/>
                          <w:jc w:val="center"/>
                          <w:outlineLvl w:val="0"/>
                          <w:rPr>
                            <w:rFonts w:ascii="Arial" w:hAnsi="Arial" w:cs="Arial"/>
                            <w:color w:val="000000"/>
                            <w:sz w:val="21"/>
                            <w:szCs w:val="21"/>
                            <w:lang w:eastAsia="en-US"/>
                          </w:rPr>
                        </w:pPr>
                      </w:p>
                      <w:p w14:paraId="07B10667" w14:textId="77777777" w:rsidR="00447EED" w:rsidRDefault="00640082" w:rsidP="006373D0">
                        <w:pPr>
                          <w:pStyle w:val="Normalweb"/>
                          <w:spacing w:before="0" w:beforeAutospacing="0" w:after="0" w:afterAutospacing="0"/>
                          <w:jc w:val="center"/>
                          <w:outlineLvl w:val="0"/>
                          <w:rPr>
                            <w:rFonts w:ascii="Arial" w:hAnsi="Arial" w:cs="Arial"/>
                            <w:color w:val="000000"/>
                            <w:sz w:val="21"/>
                            <w:szCs w:val="21"/>
                            <w:lang w:eastAsia="en-US"/>
                          </w:rPr>
                        </w:pPr>
                        <w:r>
                          <w:rPr>
                            <w:rFonts w:ascii="Arial" w:hAnsi="Arial" w:cs="Arial"/>
                            <w:color w:val="000000"/>
                            <w:sz w:val="21"/>
                            <w:szCs w:val="21"/>
                            <w:lang w:eastAsia="en-US"/>
                          </w:rPr>
                          <w:t xml:space="preserve">Ce dossier devra être envoyé </w:t>
                        </w:r>
                        <w:r w:rsidR="00DF62DE">
                          <w:rPr>
                            <w:rFonts w:ascii="Arial" w:hAnsi="Arial" w:cs="Arial"/>
                            <w:color w:val="000000"/>
                            <w:sz w:val="21"/>
                            <w:szCs w:val="21"/>
                            <w:lang w:eastAsia="en-US"/>
                          </w:rPr>
                          <w:t xml:space="preserve">uniquement </w:t>
                        </w:r>
                        <w:r>
                          <w:rPr>
                            <w:rFonts w:ascii="Arial" w:hAnsi="Arial" w:cs="Arial"/>
                            <w:color w:val="000000"/>
                            <w:sz w:val="21"/>
                            <w:szCs w:val="21"/>
                            <w:lang w:eastAsia="en-US"/>
                          </w:rPr>
                          <w:t xml:space="preserve">par mail </w:t>
                        </w:r>
                        <w:r w:rsidR="00DF62DE">
                          <w:rPr>
                            <w:rFonts w:ascii="Arial" w:hAnsi="Arial" w:cs="Arial"/>
                            <w:color w:val="000000"/>
                            <w:sz w:val="21"/>
                            <w:szCs w:val="21"/>
                            <w:lang w:eastAsia="en-US"/>
                          </w:rPr>
                          <w:t xml:space="preserve">et au format PDF au plus tard </w:t>
                        </w:r>
                        <w:r>
                          <w:rPr>
                            <w:rFonts w:ascii="Arial" w:hAnsi="Arial" w:cs="Arial"/>
                            <w:color w:val="000000"/>
                            <w:sz w:val="21"/>
                            <w:szCs w:val="21"/>
                            <w:lang w:eastAsia="en-US"/>
                          </w:rPr>
                          <w:t xml:space="preserve">le </w:t>
                        </w:r>
                        <w:r w:rsidR="000B0DDB" w:rsidRPr="000B0DDB">
                          <w:rPr>
                            <w:rFonts w:ascii="Arial" w:hAnsi="Arial" w:cs="Arial"/>
                            <w:b/>
                            <w:color w:val="000000"/>
                            <w:sz w:val="21"/>
                            <w:szCs w:val="21"/>
                            <w:lang w:eastAsia="en-US"/>
                          </w:rPr>
                          <w:t>dimanche 18</w:t>
                        </w:r>
                        <w:r w:rsidRPr="000B0DDB">
                          <w:rPr>
                            <w:rFonts w:ascii="Arial" w:hAnsi="Arial" w:cs="Arial"/>
                            <w:b/>
                            <w:color w:val="000000"/>
                            <w:sz w:val="21"/>
                            <w:szCs w:val="21"/>
                            <w:lang w:eastAsia="en-US"/>
                          </w:rPr>
                          <w:t xml:space="preserve"> mars 2018</w:t>
                        </w:r>
                        <w:r w:rsidR="000B0DDB">
                          <w:rPr>
                            <w:rFonts w:ascii="Arial" w:hAnsi="Arial" w:cs="Arial"/>
                            <w:b/>
                            <w:color w:val="000000"/>
                            <w:sz w:val="21"/>
                            <w:szCs w:val="21"/>
                            <w:lang w:eastAsia="en-US"/>
                          </w:rPr>
                          <w:t xml:space="preserve"> </w:t>
                        </w:r>
                        <w:r w:rsidR="000B0DDB" w:rsidRPr="000B0DDB">
                          <w:rPr>
                            <w:rFonts w:ascii="Arial" w:hAnsi="Arial" w:cs="Arial"/>
                            <w:color w:val="000000"/>
                            <w:sz w:val="21"/>
                            <w:szCs w:val="21"/>
                            <w:lang w:eastAsia="en-US"/>
                          </w:rPr>
                          <w:t>(inclus)</w:t>
                        </w:r>
                        <w:r w:rsidR="00DF62DE">
                          <w:rPr>
                            <w:rFonts w:ascii="Arial" w:hAnsi="Arial" w:cs="Arial"/>
                            <w:color w:val="000000"/>
                            <w:sz w:val="21"/>
                            <w:szCs w:val="21"/>
                            <w:lang w:eastAsia="en-US"/>
                          </w:rPr>
                          <w:t xml:space="preserve"> aux adresses suivantes : </w:t>
                        </w:r>
                        <w:r w:rsidR="0003552C">
                          <w:rPr>
                            <w:rFonts w:ascii="Arial" w:hAnsi="Arial" w:cs="Arial"/>
                            <w:color w:val="000000"/>
                            <w:sz w:val="21"/>
                            <w:szCs w:val="21"/>
                            <w:lang w:eastAsia="en-US"/>
                          </w:rPr>
                          <w:br/>
                        </w:r>
                      </w:p>
                      <w:p w14:paraId="6FF30E1A" w14:textId="2D4F6041" w:rsidR="00D423C0" w:rsidRDefault="000B0DDB" w:rsidP="006373D0">
                        <w:pPr>
                          <w:pStyle w:val="Normalweb"/>
                          <w:spacing w:before="0" w:beforeAutospacing="0" w:after="0" w:afterAutospacing="0"/>
                          <w:jc w:val="center"/>
                          <w:outlineLvl w:val="0"/>
                          <w:rPr>
                            <w:rFonts w:ascii="Arial" w:hAnsi="Arial" w:cs="Arial"/>
                            <w:color w:val="000000"/>
                            <w:sz w:val="21"/>
                            <w:szCs w:val="21"/>
                            <w:lang w:eastAsia="en-US"/>
                          </w:rPr>
                        </w:pPr>
                        <w:r>
                          <w:rPr>
                            <w:rFonts w:ascii="Arial" w:hAnsi="Arial" w:cs="Arial"/>
                            <w:color w:val="000000"/>
                            <w:sz w:val="21"/>
                            <w:szCs w:val="21"/>
                            <w:lang w:eastAsia="en-US"/>
                          </w:rPr>
                          <w:lastRenderedPageBreak/>
                          <w:t xml:space="preserve">Alice De </w:t>
                        </w:r>
                        <w:proofErr w:type="spellStart"/>
                        <w:r>
                          <w:rPr>
                            <w:rFonts w:ascii="Arial" w:hAnsi="Arial" w:cs="Arial"/>
                            <w:color w:val="000000"/>
                            <w:sz w:val="21"/>
                            <w:szCs w:val="21"/>
                            <w:lang w:eastAsia="en-US"/>
                          </w:rPr>
                          <w:t>Gouville</w:t>
                        </w:r>
                        <w:proofErr w:type="spellEnd"/>
                        <w:r>
                          <w:rPr>
                            <w:rFonts w:ascii="Arial" w:hAnsi="Arial" w:cs="Arial"/>
                            <w:color w:val="000000"/>
                            <w:sz w:val="21"/>
                            <w:szCs w:val="21"/>
                            <w:lang w:eastAsia="en-US"/>
                          </w:rPr>
                          <w:t xml:space="preserve"> : </w:t>
                        </w:r>
                        <w:hyperlink r:id="rId11" w:history="1">
                          <w:r w:rsidRPr="009A190D">
                            <w:rPr>
                              <w:rStyle w:val="Lienhypertexte"/>
                              <w:rFonts w:ascii="Arial" w:hAnsi="Arial" w:cs="Arial"/>
                              <w:sz w:val="21"/>
                              <w:szCs w:val="21"/>
                              <w:lang w:eastAsia="en-US"/>
                            </w:rPr>
                            <w:t>alice.de.gouville@comediecaen.fr</w:t>
                          </w:r>
                        </w:hyperlink>
                      </w:p>
                      <w:p w14:paraId="5A70F7AD" w14:textId="77777777" w:rsidR="00D423C0" w:rsidRDefault="00D423C0" w:rsidP="006373D0">
                        <w:pPr>
                          <w:pStyle w:val="Normalweb"/>
                          <w:spacing w:before="0" w:beforeAutospacing="0" w:after="0" w:afterAutospacing="0"/>
                          <w:jc w:val="center"/>
                          <w:outlineLvl w:val="0"/>
                          <w:rPr>
                            <w:rFonts w:ascii="Arial" w:hAnsi="Arial" w:cs="Arial"/>
                            <w:color w:val="000000"/>
                            <w:sz w:val="21"/>
                            <w:szCs w:val="21"/>
                            <w:lang w:eastAsia="en-US"/>
                          </w:rPr>
                        </w:pPr>
                        <w:r>
                          <w:rPr>
                            <w:rFonts w:ascii="Arial" w:hAnsi="Arial" w:cs="Arial"/>
                            <w:color w:val="000000"/>
                            <w:sz w:val="21"/>
                            <w:szCs w:val="21"/>
                            <w:lang w:eastAsia="en-US"/>
                          </w:rPr>
                          <w:t xml:space="preserve">Damien </w:t>
                        </w:r>
                        <w:proofErr w:type="spellStart"/>
                        <w:r>
                          <w:rPr>
                            <w:rFonts w:ascii="Arial" w:hAnsi="Arial" w:cs="Arial"/>
                            <w:color w:val="000000"/>
                            <w:sz w:val="21"/>
                            <w:szCs w:val="21"/>
                            <w:lang w:eastAsia="en-US"/>
                          </w:rPr>
                          <w:t>Rault</w:t>
                        </w:r>
                        <w:proofErr w:type="spellEnd"/>
                        <w:r>
                          <w:rPr>
                            <w:rFonts w:ascii="Arial" w:hAnsi="Arial" w:cs="Arial"/>
                            <w:color w:val="000000"/>
                            <w:sz w:val="21"/>
                            <w:szCs w:val="21"/>
                            <w:lang w:eastAsia="en-US"/>
                          </w:rPr>
                          <w:t xml:space="preserve"> : </w:t>
                        </w:r>
                        <w:hyperlink r:id="rId12" w:history="1">
                          <w:r w:rsidRPr="000500C0">
                            <w:rPr>
                              <w:rStyle w:val="Lienhypertexte"/>
                              <w:rFonts w:ascii="Arial" w:hAnsi="Arial" w:cs="Arial"/>
                              <w:sz w:val="21"/>
                              <w:szCs w:val="21"/>
                              <w:lang w:eastAsia="en-US"/>
                            </w:rPr>
                            <w:t>d.rault@lacomediedereims.fr</w:t>
                          </w:r>
                        </w:hyperlink>
                      </w:p>
                      <w:p w14:paraId="3ADA87FB" w14:textId="77777777" w:rsidR="00DF62DE" w:rsidRDefault="0003552C" w:rsidP="006373D0">
                        <w:pPr>
                          <w:pStyle w:val="Normalweb"/>
                          <w:spacing w:before="0" w:beforeAutospacing="0" w:after="0" w:afterAutospacing="0"/>
                          <w:jc w:val="center"/>
                          <w:outlineLvl w:val="0"/>
                          <w:rPr>
                            <w:rFonts w:ascii="Arial" w:hAnsi="Arial" w:cs="Arial"/>
                            <w:color w:val="000000"/>
                            <w:sz w:val="21"/>
                            <w:szCs w:val="21"/>
                            <w:lang w:eastAsia="en-US"/>
                          </w:rPr>
                        </w:pPr>
                        <w:r>
                          <w:rPr>
                            <w:rFonts w:ascii="Arial" w:hAnsi="Arial" w:cs="Arial"/>
                            <w:color w:val="000000"/>
                            <w:sz w:val="21"/>
                            <w:szCs w:val="21"/>
                            <w:lang w:eastAsia="en-US"/>
                          </w:rPr>
                          <w:br/>
                        </w:r>
                      </w:p>
                      <w:p w14:paraId="6C9F83BE" w14:textId="77777777" w:rsidR="00D423C0" w:rsidRDefault="0003552C" w:rsidP="006373D0">
                        <w:pPr>
                          <w:pStyle w:val="Normalweb"/>
                          <w:spacing w:before="0" w:beforeAutospacing="0" w:after="0" w:afterAutospacing="0"/>
                          <w:outlineLvl w:val="0"/>
                          <w:rPr>
                            <w:rFonts w:ascii="Arial" w:hAnsi="Arial" w:cs="Arial"/>
                            <w:color w:val="000000"/>
                            <w:sz w:val="21"/>
                            <w:szCs w:val="21"/>
                            <w:lang w:eastAsia="en-US"/>
                          </w:rPr>
                        </w:pPr>
                        <w:r>
                          <w:rPr>
                            <w:rFonts w:ascii="Arial" w:hAnsi="Arial" w:cs="Arial"/>
                            <w:color w:val="000000"/>
                            <w:sz w:val="21"/>
                            <w:szCs w:val="21"/>
                            <w:lang w:eastAsia="en-US"/>
                          </w:rPr>
                          <w:t>La sélection des candidats sera effectuée sur la base du dossier envo</w:t>
                        </w:r>
                        <w:r w:rsidR="00DF62DE">
                          <w:rPr>
                            <w:rFonts w:ascii="Arial" w:hAnsi="Arial" w:cs="Arial"/>
                            <w:color w:val="000000"/>
                            <w:sz w:val="21"/>
                            <w:szCs w:val="21"/>
                            <w:lang w:eastAsia="en-US"/>
                          </w:rPr>
                          <w:t xml:space="preserve">yé; la commission de sélection est </w:t>
                        </w:r>
                        <w:r>
                          <w:rPr>
                            <w:rFonts w:ascii="Arial" w:hAnsi="Arial" w:cs="Arial"/>
                            <w:color w:val="000000"/>
                            <w:sz w:val="21"/>
                            <w:szCs w:val="21"/>
                            <w:lang w:eastAsia="en-US"/>
                          </w:rPr>
                          <w:t>composée de représentants de</w:t>
                        </w:r>
                        <w:r w:rsidR="00D423C0">
                          <w:rPr>
                            <w:rFonts w:ascii="Arial" w:hAnsi="Arial" w:cs="Arial"/>
                            <w:color w:val="000000"/>
                            <w:sz w:val="21"/>
                            <w:szCs w:val="21"/>
                            <w:lang w:eastAsia="en-US"/>
                          </w:rPr>
                          <w:t>s directions artistiques de Caen et Reims.</w:t>
                        </w:r>
                      </w:p>
                      <w:p w14:paraId="3E8E0EE1" w14:textId="77777777" w:rsidR="00F403D9" w:rsidRDefault="00F403D9" w:rsidP="006373D0">
                        <w:pPr>
                          <w:pStyle w:val="Normalweb"/>
                          <w:spacing w:before="0" w:beforeAutospacing="0" w:after="0" w:afterAutospacing="0"/>
                          <w:jc w:val="both"/>
                          <w:outlineLvl w:val="0"/>
                          <w:rPr>
                            <w:rFonts w:ascii="Arial" w:hAnsi="Arial" w:cs="Arial"/>
                            <w:color w:val="000000"/>
                            <w:sz w:val="21"/>
                            <w:szCs w:val="21"/>
                            <w:lang w:eastAsia="en-US"/>
                          </w:rPr>
                        </w:pPr>
                      </w:p>
                      <w:p w14:paraId="51AF8A40" w14:textId="77777777" w:rsidR="00F403D9" w:rsidRDefault="00D423C0" w:rsidP="006373D0">
                        <w:pPr>
                          <w:pStyle w:val="Normalweb"/>
                          <w:spacing w:before="0" w:beforeAutospacing="0" w:after="0" w:afterAutospacing="0"/>
                          <w:jc w:val="both"/>
                          <w:outlineLvl w:val="0"/>
                          <w:rPr>
                            <w:rFonts w:ascii="Arial" w:hAnsi="Arial" w:cs="Arial"/>
                            <w:color w:val="000000"/>
                            <w:sz w:val="21"/>
                            <w:szCs w:val="21"/>
                            <w:lang w:eastAsia="en-US"/>
                          </w:rPr>
                        </w:pPr>
                        <w:r w:rsidRPr="00D423C0">
                          <w:rPr>
                            <w:rFonts w:ascii="Arial" w:hAnsi="Arial" w:cs="Arial"/>
                            <w:color w:val="000000"/>
                            <w:sz w:val="21"/>
                            <w:szCs w:val="21"/>
                            <w:lang w:eastAsia="en-US"/>
                          </w:rPr>
                          <w:t xml:space="preserve">Les quatre candidats sélectionnés pour participer à l’École des Maîtres bénéficieront de la fréquentation gratuite des </w:t>
                        </w:r>
                        <w:proofErr w:type="spellStart"/>
                        <w:r w:rsidRPr="00D423C0">
                          <w:rPr>
                            <w:rFonts w:ascii="Arial" w:hAnsi="Arial" w:cs="Arial"/>
                            <w:color w:val="000000"/>
                            <w:sz w:val="21"/>
                            <w:szCs w:val="21"/>
                            <w:lang w:eastAsia="en-US"/>
                          </w:rPr>
                          <w:t>masterclass</w:t>
                        </w:r>
                        <w:proofErr w:type="spellEnd"/>
                        <w:r w:rsidRPr="00D423C0">
                          <w:rPr>
                            <w:rFonts w:ascii="Arial" w:hAnsi="Arial" w:cs="Arial"/>
                            <w:color w:val="000000"/>
                            <w:sz w:val="21"/>
                            <w:szCs w:val="21"/>
                            <w:lang w:eastAsia="en-US"/>
                          </w:rPr>
                          <w:t>, d’un hébergement et des repas dans les différents lieux de cours et de la prise en charge des frais de transport entre les différents lieux de travail.</w:t>
                        </w:r>
                      </w:p>
                      <w:p w14:paraId="5657A2F9" w14:textId="0DF62CAC" w:rsidR="00940A72" w:rsidRDefault="00940A72" w:rsidP="006373D0">
                        <w:pPr>
                          <w:pStyle w:val="Normalweb"/>
                          <w:spacing w:before="0" w:beforeAutospacing="0" w:after="0" w:afterAutospacing="0"/>
                          <w:outlineLvl w:val="0"/>
                          <w:rPr>
                            <w:rFonts w:ascii="Arial" w:hAnsi="Arial" w:cs="Arial"/>
                            <w:color w:val="000000"/>
                            <w:sz w:val="21"/>
                            <w:szCs w:val="21"/>
                            <w:lang w:eastAsia="en-US"/>
                          </w:rPr>
                        </w:pPr>
                      </w:p>
                      <w:p w14:paraId="381C7237" w14:textId="36F07A0D" w:rsidR="006373D0" w:rsidRDefault="006373D0" w:rsidP="006373D0">
                        <w:pPr>
                          <w:pStyle w:val="Normalweb"/>
                          <w:spacing w:before="0" w:beforeAutospacing="0" w:after="0" w:afterAutospacing="0"/>
                          <w:outlineLvl w:val="0"/>
                          <w:rPr>
                            <w:rFonts w:ascii="Arial" w:hAnsi="Arial" w:cs="Arial"/>
                            <w:color w:val="000000"/>
                            <w:sz w:val="21"/>
                            <w:szCs w:val="21"/>
                            <w:lang w:eastAsia="en-US"/>
                          </w:rPr>
                        </w:pPr>
                        <w:r>
                          <w:rPr>
                            <w:rFonts w:ascii="Arial" w:hAnsi="Arial" w:cs="Arial"/>
                            <w:color w:val="000000"/>
                            <w:sz w:val="21"/>
                            <w:szCs w:val="21"/>
                            <w:lang w:eastAsia="en-US"/>
                          </w:rPr>
                          <w:t xml:space="preserve">Une rencontre avec </w:t>
                        </w:r>
                        <w:proofErr w:type="spellStart"/>
                        <w:r>
                          <w:rPr>
                            <w:rFonts w:ascii="Arial" w:hAnsi="Arial" w:cs="Arial"/>
                            <w:color w:val="000000"/>
                            <w:sz w:val="21"/>
                            <w:szCs w:val="21"/>
                            <w:lang w:eastAsia="en-US"/>
                          </w:rPr>
                          <w:t>Tiago</w:t>
                        </w:r>
                        <w:proofErr w:type="spellEnd"/>
                        <w:r>
                          <w:rPr>
                            <w:rFonts w:ascii="Arial" w:hAnsi="Arial" w:cs="Arial"/>
                            <w:color w:val="000000"/>
                            <w:sz w:val="21"/>
                            <w:szCs w:val="21"/>
                            <w:lang w:eastAsia="en-US"/>
                          </w:rPr>
                          <w:t xml:space="preserve"> Rodrigues est prévue à l’issue de la sélection</w:t>
                        </w:r>
                        <w:r w:rsidR="00601FB9">
                          <w:rPr>
                            <w:rFonts w:ascii="Arial" w:hAnsi="Arial" w:cs="Arial"/>
                            <w:color w:val="000000"/>
                            <w:sz w:val="21"/>
                            <w:szCs w:val="21"/>
                            <w:lang w:eastAsia="en-US"/>
                          </w:rPr>
                          <w:t xml:space="preserve"> (date à déterminer)</w:t>
                        </w:r>
                        <w:r>
                          <w:rPr>
                            <w:rFonts w:ascii="Arial" w:hAnsi="Arial" w:cs="Arial"/>
                            <w:color w:val="000000"/>
                            <w:sz w:val="21"/>
                            <w:szCs w:val="21"/>
                            <w:lang w:eastAsia="en-US"/>
                          </w:rPr>
                          <w:t>.</w:t>
                        </w:r>
                      </w:p>
                      <w:p w14:paraId="4BA7B5C1" w14:textId="77777777" w:rsidR="0003552C" w:rsidRDefault="00940A72" w:rsidP="006373D0">
                        <w:pPr>
                          <w:pStyle w:val="Normalweb"/>
                          <w:spacing w:before="0" w:beforeAutospacing="0" w:after="0" w:afterAutospacing="0"/>
                          <w:jc w:val="both"/>
                          <w:outlineLvl w:val="0"/>
                          <w:rPr>
                            <w:rFonts w:ascii="Arial" w:hAnsi="Arial" w:cs="Arial"/>
                            <w:color w:val="000000"/>
                            <w:sz w:val="21"/>
                            <w:szCs w:val="21"/>
                            <w:lang w:eastAsia="en-US"/>
                          </w:rPr>
                        </w:pPr>
                        <w:r>
                          <w:rPr>
                            <w:rFonts w:ascii="Arial" w:hAnsi="Arial" w:cs="Arial"/>
                            <w:color w:val="000000"/>
                            <w:sz w:val="21"/>
                            <w:szCs w:val="21"/>
                            <w:lang w:eastAsia="en-US"/>
                          </w:rPr>
                          <w:t xml:space="preserve"> </w:t>
                        </w:r>
                        <w:r w:rsidR="0003552C">
                          <w:rPr>
                            <w:rFonts w:ascii="Arial" w:hAnsi="Arial" w:cs="Arial"/>
                            <w:color w:val="000000"/>
                            <w:sz w:val="21"/>
                            <w:szCs w:val="21"/>
                            <w:lang w:eastAsia="en-US"/>
                          </w:rPr>
                          <w:t> </w:t>
                        </w:r>
                      </w:p>
                    </w:tc>
                  </w:tr>
                  <w:tr w:rsidR="0003552C" w14:paraId="19B41C65" w14:textId="77777777">
                    <w:trPr>
                      <w:tblCellSpacing w:w="0" w:type="dxa"/>
                    </w:trPr>
                    <w:tc>
                      <w:tcPr>
                        <w:tcW w:w="5000" w:type="pct"/>
                        <w:tcBorders>
                          <w:top w:val="single" w:sz="18" w:space="0" w:color="000000"/>
                          <w:left w:val="single" w:sz="18" w:space="0" w:color="000000"/>
                          <w:bottom w:val="single" w:sz="18" w:space="0" w:color="000000"/>
                          <w:right w:val="single" w:sz="18" w:space="0" w:color="000000"/>
                        </w:tcBorders>
                        <w:tcMar>
                          <w:top w:w="225" w:type="dxa"/>
                          <w:left w:w="225" w:type="dxa"/>
                          <w:bottom w:w="225" w:type="dxa"/>
                          <w:right w:w="225" w:type="dxa"/>
                        </w:tcMar>
                        <w:vAlign w:val="center"/>
                        <w:hideMark/>
                      </w:tcPr>
                      <w:p w14:paraId="6D96DF92" w14:textId="77777777" w:rsidR="00F403D9" w:rsidRDefault="0003552C" w:rsidP="00F403D9">
                        <w:pPr>
                          <w:pStyle w:val="Normalweb"/>
                          <w:spacing w:before="0" w:beforeAutospacing="0" w:after="0" w:afterAutospacing="0"/>
                          <w:rPr>
                            <w:rFonts w:ascii="Arial" w:hAnsi="Arial" w:cs="Arial"/>
                            <w:sz w:val="21"/>
                            <w:szCs w:val="21"/>
                            <w:lang w:eastAsia="en-US"/>
                          </w:rPr>
                        </w:pPr>
                        <w:r w:rsidRPr="00F403D9">
                          <w:rPr>
                            <w:rFonts w:ascii="Arial" w:hAnsi="Arial" w:cs="Arial"/>
                            <w:sz w:val="21"/>
                            <w:szCs w:val="21"/>
                            <w:lang w:eastAsia="en-US"/>
                          </w:rPr>
                          <w:lastRenderedPageBreak/>
                          <w:t>Pour tout renseignement :</w:t>
                        </w:r>
                      </w:p>
                      <w:p w14:paraId="500BD75A" w14:textId="77777777" w:rsidR="00D423C0" w:rsidRDefault="0003552C" w:rsidP="00D423C0">
                        <w:pPr>
                          <w:pStyle w:val="Normalweb"/>
                          <w:spacing w:before="0" w:beforeAutospacing="0" w:after="0" w:afterAutospacing="0"/>
                          <w:rPr>
                            <w:rFonts w:ascii="Arial" w:hAnsi="Arial" w:cs="Arial"/>
                            <w:sz w:val="21"/>
                            <w:szCs w:val="21"/>
                            <w:lang w:eastAsia="en-US"/>
                          </w:rPr>
                        </w:pPr>
                        <w:r w:rsidRPr="00F403D9">
                          <w:rPr>
                            <w:rFonts w:ascii="Arial" w:hAnsi="Arial" w:cs="Arial"/>
                            <w:sz w:val="21"/>
                            <w:szCs w:val="21"/>
                            <w:lang w:eastAsia="en-US"/>
                          </w:rPr>
                          <w:br/>
                        </w:r>
                        <w:r w:rsidR="00D423C0">
                          <w:rPr>
                            <w:rFonts w:ascii="Arial" w:hAnsi="Arial" w:cs="Arial"/>
                            <w:sz w:val="21"/>
                            <w:szCs w:val="21"/>
                            <w:lang w:eastAsia="en-US"/>
                          </w:rPr>
                          <w:t>Comédie de Caen :</w:t>
                        </w:r>
                      </w:p>
                      <w:p w14:paraId="71518683" w14:textId="77777777" w:rsidR="000B0DDB" w:rsidRDefault="000B0DDB" w:rsidP="00D423C0">
                        <w:pPr>
                          <w:pStyle w:val="Normalweb"/>
                          <w:spacing w:before="0" w:beforeAutospacing="0" w:after="0" w:afterAutospacing="0"/>
                          <w:rPr>
                            <w:rFonts w:ascii="Arial" w:hAnsi="Arial" w:cs="Arial"/>
                            <w:color w:val="000000"/>
                            <w:sz w:val="21"/>
                            <w:szCs w:val="21"/>
                            <w:lang w:eastAsia="en-US"/>
                          </w:rPr>
                        </w:pPr>
                        <w:r>
                          <w:rPr>
                            <w:rFonts w:ascii="Arial" w:hAnsi="Arial" w:cs="Arial"/>
                            <w:color w:val="000000"/>
                            <w:sz w:val="21"/>
                            <w:szCs w:val="21"/>
                            <w:lang w:eastAsia="en-US"/>
                          </w:rPr>
                          <w:t xml:space="preserve">Alice De </w:t>
                        </w:r>
                        <w:proofErr w:type="spellStart"/>
                        <w:r>
                          <w:rPr>
                            <w:rFonts w:ascii="Arial" w:hAnsi="Arial" w:cs="Arial"/>
                            <w:color w:val="000000"/>
                            <w:sz w:val="21"/>
                            <w:szCs w:val="21"/>
                            <w:lang w:eastAsia="en-US"/>
                          </w:rPr>
                          <w:t>Gouville</w:t>
                        </w:r>
                        <w:proofErr w:type="spellEnd"/>
                        <w:r>
                          <w:rPr>
                            <w:rFonts w:ascii="Arial" w:hAnsi="Arial" w:cs="Arial"/>
                            <w:color w:val="000000"/>
                            <w:sz w:val="21"/>
                            <w:szCs w:val="21"/>
                            <w:lang w:eastAsia="en-US"/>
                          </w:rPr>
                          <w:t xml:space="preserve"> : </w:t>
                        </w:r>
                        <w:hyperlink r:id="rId13" w:history="1">
                          <w:r w:rsidRPr="009A190D">
                            <w:rPr>
                              <w:rStyle w:val="Lienhypertexte"/>
                              <w:rFonts w:ascii="Arial" w:hAnsi="Arial" w:cs="Arial"/>
                              <w:sz w:val="21"/>
                              <w:szCs w:val="21"/>
                              <w:lang w:eastAsia="en-US"/>
                            </w:rPr>
                            <w:t>alice.de.gouville@comediecaen.fr</w:t>
                          </w:r>
                        </w:hyperlink>
                      </w:p>
                      <w:p w14:paraId="5FA2423B" w14:textId="77777777" w:rsidR="00D423C0" w:rsidRDefault="00D423C0" w:rsidP="00D423C0">
                        <w:pPr>
                          <w:pStyle w:val="Normalweb"/>
                          <w:spacing w:before="0" w:beforeAutospacing="0" w:after="0" w:afterAutospacing="0"/>
                          <w:rPr>
                            <w:rFonts w:ascii="Arial" w:hAnsi="Arial" w:cs="Arial"/>
                            <w:color w:val="000000"/>
                            <w:sz w:val="21"/>
                            <w:szCs w:val="21"/>
                            <w:lang w:eastAsia="en-US"/>
                          </w:rPr>
                        </w:pPr>
                        <w:r w:rsidRPr="00D423C0">
                          <w:rPr>
                            <w:rFonts w:ascii="Arial" w:hAnsi="Arial" w:cs="Arial"/>
                            <w:color w:val="000000"/>
                            <w:sz w:val="21"/>
                            <w:szCs w:val="21"/>
                            <w:lang w:eastAsia="en-US"/>
                          </w:rPr>
                          <w:t xml:space="preserve">02 31 46 27 40 </w:t>
                        </w:r>
                      </w:p>
                      <w:p w14:paraId="6ED3A7F9" w14:textId="77777777" w:rsidR="00D423C0" w:rsidRDefault="00D423C0" w:rsidP="00D423C0">
                        <w:pPr>
                          <w:pStyle w:val="Normalweb"/>
                          <w:spacing w:before="0" w:beforeAutospacing="0" w:after="0" w:afterAutospacing="0"/>
                          <w:rPr>
                            <w:rFonts w:ascii="Arial" w:hAnsi="Arial" w:cs="Arial"/>
                            <w:color w:val="000000"/>
                            <w:sz w:val="21"/>
                            <w:szCs w:val="21"/>
                            <w:lang w:eastAsia="en-US"/>
                          </w:rPr>
                        </w:pPr>
                      </w:p>
                      <w:p w14:paraId="48DFF3CB" w14:textId="77777777" w:rsidR="00D423C0" w:rsidRDefault="00D423C0" w:rsidP="00D423C0">
                        <w:pPr>
                          <w:pStyle w:val="Normalweb"/>
                          <w:spacing w:before="0" w:beforeAutospacing="0" w:after="0" w:afterAutospacing="0"/>
                          <w:rPr>
                            <w:rFonts w:ascii="Arial" w:hAnsi="Arial" w:cs="Arial"/>
                            <w:color w:val="000000"/>
                            <w:sz w:val="21"/>
                            <w:szCs w:val="21"/>
                            <w:lang w:eastAsia="en-US"/>
                          </w:rPr>
                        </w:pPr>
                        <w:r>
                          <w:rPr>
                            <w:rFonts w:ascii="Arial" w:hAnsi="Arial" w:cs="Arial"/>
                            <w:color w:val="000000"/>
                            <w:sz w:val="21"/>
                            <w:szCs w:val="21"/>
                            <w:lang w:eastAsia="en-US"/>
                          </w:rPr>
                          <w:t>Comédie de Reims</w:t>
                        </w:r>
                      </w:p>
                      <w:p w14:paraId="529881CB" w14:textId="77777777" w:rsidR="00D423C0" w:rsidRPr="00F403D9" w:rsidRDefault="00D423C0" w:rsidP="00D423C0">
                        <w:pPr>
                          <w:pStyle w:val="Normalweb"/>
                          <w:spacing w:before="0" w:beforeAutospacing="0" w:after="0" w:afterAutospacing="0"/>
                          <w:rPr>
                            <w:rFonts w:ascii="Arial" w:hAnsi="Arial" w:cs="Arial"/>
                            <w:sz w:val="21"/>
                            <w:szCs w:val="21"/>
                            <w:lang w:eastAsia="en-US"/>
                          </w:rPr>
                        </w:pPr>
                        <w:r>
                          <w:rPr>
                            <w:rFonts w:ascii="Arial" w:hAnsi="Arial" w:cs="Arial"/>
                            <w:color w:val="000000"/>
                            <w:sz w:val="21"/>
                            <w:szCs w:val="21"/>
                            <w:lang w:eastAsia="en-US"/>
                          </w:rPr>
                          <w:t xml:space="preserve">Damien </w:t>
                        </w:r>
                        <w:proofErr w:type="spellStart"/>
                        <w:r>
                          <w:rPr>
                            <w:rFonts w:ascii="Arial" w:hAnsi="Arial" w:cs="Arial"/>
                            <w:color w:val="000000"/>
                            <w:sz w:val="21"/>
                            <w:szCs w:val="21"/>
                            <w:lang w:eastAsia="en-US"/>
                          </w:rPr>
                          <w:t>Rault</w:t>
                        </w:r>
                        <w:proofErr w:type="spellEnd"/>
                        <w:r>
                          <w:rPr>
                            <w:rFonts w:ascii="Arial" w:hAnsi="Arial" w:cs="Arial"/>
                            <w:color w:val="000000"/>
                            <w:sz w:val="21"/>
                            <w:szCs w:val="21"/>
                            <w:lang w:eastAsia="en-US"/>
                          </w:rPr>
                          <w:t xml:space="preserve"> : </w:t>
                        </w:r>
                        <w:hyperlink r:id="rId14" w:history="1">
                          <w:r w:rsidRPr="000500C0">
                            <w:rPr>
                              <w:rStyle w:val="Lienhypertexte"/>
                              <w:rFonts w:ascii="Arial" w:hAnsi="Arial" w:cs="Arial"/>
                              <w:sz w:val="21"/>
                              <w:szCs w:val="21"/>
                              <w:lang w:eastAsia="en-US"/>
                            </w:rPr>
                            <w:t>d.rault@lacomediedereims.fr</w:t>
                          </w:r>
                        </w:hyperlink>
                      </w:p>
                      <w:p w14:paraId="3FB83ACA" w14:textId="77777777" w:rsidR="0003552C" w:rsidRPr="00F403D9" w:rsidRDefault="00D423C0" w:rsidP="00F403D9">
                        <w:pPr>
                          <w:pStyle w:val="Normalweb"/>
                          <w:spacing w:before="0" w:beforeAutospacing="0" w:after="0" w:afterAutospacing="0"/>
                          <w:rPr>
                            <w:rFonts w:ascii="Arial" w:hAnsi="Arial" w:cs="Arial"/>
                            <w:sz w:val="21"/>
                            <w:szCs w:val="21"/>
                            <w:lang w:eastAsia="en-US"/>
                          </w:rPr>
                        </w:pPr>
                        <w:r>
                          <w:rPr>
                            <w:rFonts w:ascii="Arial" w:hAnsi="Arial" w:cs="Arial"/>
                            <w:sz w:val="21"/>
                            <w:szCs w:val="21"/>
                            <w:lang w:eastAsia="en-US"/>
                          </w:rPr>
                          <w:t>03 26 48 49 10</w:t>
                        </w:r>
                      </w:p>
                    </w:tc>
                  </w:tr>
                </w:tbl>
                <w:p w14:paraId="2DB20D55" w14:textId="77777777" w:rsidR="0003552C" w:rsidRDefault="0003552C">
                  <w:pPr>
                    <w:rPr>
                      <w:vanish/>
                      <w:lang w:eastAsia="en-US"/>
                    </w:rPr>
                  </w:pPr>
                </w:p>
                <w:p w14:paraId="22B64A07" w14:textId="77777777" w:rsidR="0003552C" w:rsidRDefault="0003552C">
                  <w:pPr>
                    <w:rPr>
                      <w:rFonts w:asciiTheme="minorHAnsi" w:hAnsiTheme="minorHAnsi" w:cstheme="minorBidi"/>
                      <w:sz w:val="22"/>
                      <w:szCs w:val="22"/>
                      <w:lang w:eastAsia="en-US"/>
                    </w:rPr>
                  </w:pPr>
                </w:p>
              </w:tc>
            </w:tr>
          </w:tbl>
          <w:p w14:paraId="05348CA8" w14:textId="77777777" w:rsidR="0003552C" w:rsidRDefault="0003552C">
            <w:pPr>
              <w:rPr>
                <w:rFonts w:asciiTheme="minorHAnsi" w:hAnsiTheme="minorHAnsi" w:cstheme="minorBidi"/>
                <w:sz w:val="22"/>
                <w:szCs w:val="22"/>
                <w:lang w:eastAsia="en-US"/>
              </w:rPr>
            </w:pPr>
          </w:p>
        </w:tc>
      </w:tr>
    </w:tbl>
    <w:p w14:paraId="6C7E7BDF" w14:textId="77777777" w:rsidR="00643AF3" w:rsidRDefault="00643AF3" w:rsidP="0003552C"/>
    <w:p w14:paraId="4B630575" w14:textId="77777777" w:rsidR="00643AF3" w:rsidRDefault="00643AF3">
      <w:pPr>
        <w:spacing w:after="160" w:line="259" w:lineRule="auto"/>
      </w:pPr>
      <w:r>
        <w:br w:type="page"/>
      </w:r>
    </w:p>
    <w:p w14:paraId="30D545A0" w14:textId="77777777" w:rsidR="00643AF3" w:rsidRPr="00802EEA" w:rsidRDefault="00643AF3" w:rsidP="00802EEA">
      <w:pPr>
        <w:jc w:val="center"/>
        <w:rPr>
          <w:rFonts w:ascii="Trebuchet MS" w:hAnsi="Trebuchet MS"/>
          <w:b/>
          <w:bCs/>
          <w:lang w:val="fr-FR"/>
        </w:rPr>
      </w:pPr>
      <w:r w:rsidRPr="0030663D">
        <w:rPr>
          <w:rFonts w:ascii="Trebuchet MS" w:hAnsi="Trebuchet MS"/>
          <w:bCs/>
          <w:lang w:val="fr-FR"/>
        </w:rPr>
        <w:lastRenderedPageBreak/>
        <w:t>X</w:t>
      </w:r>
      <w:r>
        <w:rPr>
          <w:rFonts w:ascii="Trebuchet MS" w:hAnsi="Trebuchet MS"/>
          <w:bCs/>
          <w:lang w:val="fr-FR"/>
        </w:rPr>
        <w:t>XVII</w:t>
      </w:r>
      <w:r w:rsidRPr="004533AA">
        <w:rPr>
          <w:rFonts w:ascii="Trebuchet MS" w:hAnsi="Trebuchet MS"/>
          <w:bCs/>
          <w:vertAlign w:val="superscript"/>
          <w:lang w:val="fr-FR"/>
        </w:rPr>
        <w:t>e</w:t>
      </w:r>
      <w:r>
        <w:rPr>
          <w:rFonts w:ascii="Trebuchet MS" w:hAnsi="Trebuchet MS"/>
          <w:bCs/>
          <w:vertAlign w:val="superscript"/>
          <w:lang w:val="fr-FR"/>
        </w:rPr>
        <w:t xml:space="preserve"> </w:t>
      </w:r>
      <w:r w:rsidRPr="0030663D">
        <w:rPr>
          <w:rFonts w:ascii="Trebuchet MS" w:hAnsi="Trebuchet MS"/>
          <w:bCs/>
          <w:lang w:val="fr-FR"/>
        </w:rPr>
        <w:t xml:space="preserve">édition : </w:t>
      </w:r>
      <w:r w:rsidRPr="00643AF3">
        <w:rPr>
          <w:rFonts w:ascii="Arial" w:hAnsi="Arial" w:cs="Arial"/>
          <w:b/>
          <w:color w:val="000000"/>
          <w:sz w:val="21"/>
          <w:szCs w:val="21"/>
          <w:lang w:eastAsia="en-US"/>
        </w:rPr>
        <w:t>du 18 août au 1</w:t>
      </w:r>
      <w:r w:rsidRPr="00643AF3">
        <w:rPr>
          <w:rFonts w:ascii="Arial" w:hAnsi="Arial" w:cs="Arial"/>
          <w:b/>
          <w:color w:val="000000"/>
          <w:sz w:val="21"/>
          <w:szCs w:val="21"/>
          <w:vertAlign w:val="superscript"/>
          <w:lang w:eastAsia="en-US"/>
        </w:rPr>
        <w:t>er</w:t>
      </w:r>
      <w:r w:rsidRPr="00643AF3">
        <w:rPr>
          <w:rFonts w:ascii="Arial" w:hAnsi="Arial" w:cs="Arial"/>
          <w:b/>
          <w:color w:val="000000"/>
          <w:sz w:val="21"/>
          <w:szCs w:val="21"/>
          <w:lang w:eastAsia="en-US"/>
        </w:rPr>
        <w:t xml:space="preserve"> octobre 2018</w:t>
      </w:r>
      <w:r>
        <w:rPr>
          <w:rFonts w:ascii="Arial" w:hAnsi="Arial" w:cs="Arial"/>
          <w:color w:val="000000"/>
          <w:sz w:val="21"/>
          <w:szCs w:val="21"/>
          <w:lang w:eastAsia="en-US"/>
        </w:rPr>
        <w:br/>
      </w:r>
    </w:p>
    <w:p w14:paraId="00DCE917" w14:textId="77777777" w:rsidR="00643AF3" w:rsidRPr="0030663D" w:rsidRDefault="00643AF3" w:rsidP="00643AF3">
      <w:pPr>
        <w:pStyle w:val="Titre1"/>
        <w:rPr>
          <w:rFonts w:ascii="Trebuchet MS" w:hAnsi="Trebuchet MS"/>
          <w:sz w:val="48"/>
          <w:szCs w:val="48"/>
          <w:lang w:val="fr-FR"/>
        </w:rPr>
      </w:pPr>
      <w:r w:rsidRPr="0030663D">
        <w:rPr>
          <w:rFonts w:ascii="Trebuchet MS" w:hAnsi="Trebuchet MS"/>
          <w:sz w:val="48"/>
          <w:szCs w:val="48"/>
          <w:lang w:val="fr-FR"/>
        </w:rPr>
        <w:t>DEMANDE D’ADMISSION</w:t>
      </w:r>
    </w:p>
    <w:p w14:paraId="35E6C24A" w14:textId="77777777" w:rsidR="00643AF3" w:rsidRDefault="00643AF3" w:rsidP="00643AF3">
      <w:pPr>
        <w:autoSpaceDE w:val="0"/>
        <w:autoSpaceDN w:val="0"/>
        <w:adjustRightInd w:val="0"/>
        <w:rPr>
          <w:rFonts w:ascii="TrebuchetMS" w:hAnsi="TrebuchetMS" w:cs="TrebuchetMS"/>
          <w:color w:val="000000"/>
          <w:lang w:val="fr-FR"/>
        </w:rPr>
      </w:pPr>
    </w:p>
    <w:p w14:paraId="70B86DCB" w14:textId="77777777" w:rsidR="00802EEA" w:rsidRPr="0030663D" w:rsidRDefault="00802EEA" w:rsidP="00643AF3">
      <w:pPr>
        <w:autoSpaceDE w:val="0"/>
        <w:autoSpaceDN w:val="0"/>
        <w:adjustRightInd w:val="0"/>
        <w:rPr>
          <w:rFonts w:ascii="TrebuchetMS" w:hAnsi="TrebuchetMS" w:cs="TrebuchetMS"/>
          <w:color w:val="000000"/>
          <w:lang w:val="fr-FR"/>
        </w:rPr>
      </w:pPr>
      <w:r>
        <w:rPr>
          <w:rFonts w:ascii="TrebuchetMS" w:hAnsi="TrebuchetMS" w:cs="TrebuchetMS"/>
          <w:color w:val="000000"/>
          <w:lang w:val="fr-FR"/>
        </w:rPr>
        <w:t xml:space="preserve">Je </w:t>
      </w:r>
      <w:proofErr w:type="spellStart"/>
      <w:r w:rsidRPr="0030663D">
        <w:rPr>
          <w:rFonts w:ascii="Trebuchet MS" w:hAnsi="Trebuchet MS"/>
          <w:lang w:val="fr-FR"/>
        </w:rPr>
        <w:t>soussigné</w:t>
      </w:r>
      <w:r>
        <w:rPr>
          <w:rFonts w:ascii="Trebuchet MS" w:hAnsi="Trebuchet MS"/>
          <w:lang w:val="fr-FR"/>
        </w:rPr>
        <w:t>·e</w:t>
      </w:r>
      <w:proofErr w:type="spellEnd"/>
      <w:r>
        <w:rPr>
          <w:rFonts w:ascii="Trebuchet MS" w:hAnsi="Trebuchet MS"/>
          <w:lang w:val="fr-FR"/>
        </w:rPr>
        <w:t> </w:t>
      </w:r>
    </w:p>
    <w:p w14:paraId="6E58F30A" w14:textId="77777777" w:rsidR="00643AF3" w:rsidRDefault="00643AF3" w:rsidP="00643AF3">
      <w:pPr>
        <w:spacing w:line="360" w:lineRule="auto"/>
        <w:jc w:val="both"/>
        <w:rPr>
          <w:rFonts w:ascii="Trebuchet MS" w:hAnsi="Trebuchet MS"/>
          <w:lang w:val="fr-FR"/>
        </w:rPr>
      </w:pPr>
      <w:r>
        <w:rPr>
          <w:rFonts w:ascii="Trebuchet MS" w:hAnsi="Trebuchet MS"/>
          <w:noProof/>
          <w:lang w:val="fr-FR" w:eastAsia="fr-FR"/>
        </w:rPr>
        <mc:AlternateContent>
          <mc:Choice Requires="wps">
            <w:drawing>
              <wp:anchor distT="0" distB="0" distL="114300" distR="114300" simplePos="0" relativeHeight="251659264" behindDoc="0" locked="0" layoutInCell="1" allowOverlap="1" wp14:anchorId="3C9A0712" wp14:editId="7C0E0099">
                <wp:simplePos x="0" y="0"/>
                <wp:positionH relativeFrom="column">
                  <wp:posOffset>1821180</wp:posOffset>
                </wp:positionH>
                <wp:positionV relativeFrom="paragraph">
                  <wp:posOffset>167005</wp:posOffset>
                </wp:positionV>
                <wp:extent cx="3966210" cy="273050"/>
                <wp:effectExtent l="7620" t="13335" r="7620" b="889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6210" cy="273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D3393E9" id="Rectangle 10" o:spid="_x0000_s1026" style="position:absolute;margin-left:143.4pt;margin-top:13.15pt;width:312.3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"/>
            </w:pict>
          </mc:Fallback>
        </mc:AlternateContent>
      </w:r>
      <w:r>
        <w:rPr>
          <w:rFonts w:ascii="Trebuchet MS" w:hAnsi="Trebuchet MS"/>
          <w:lang w:val="fr-FR"/>
        </w:rPr>
        <w:t xml:space="preserve"> </w:t>
      </w:r>
    </w:p>
    <w:p w14:paraId="6570AEDB" w14:textId="77777777" w:rsidR="00643AF3" w:rsidRDefault="00643AF3" w:rsidP="00643AF3">
      <w:pPr>
        <w:tabs>
          <w:tab w:val="left" w:pos="2835"/>
        </w:tabs>
        <w:spacing w:line="360" w:lineRule="auto"/>
        <w:jc w:val="both"/>
        <w:rPr>
          <w:rFonts w:ascii="Trebuchet MS" w:hAnsi="Trebuchet MS"/>
          <w:lang w:val="fr-FR"/>
        </w:rPr>
      </w:pPr>
      <w:r>
        <w:rPr>
          <w:rFonts w:ascii="Trebuchet MS" w:hAnsi="Trebuchet MS"/>
          <w:noProof/>
          <w:lang w:val="fr-FR" w:eastAsia="fr-FR"/>
        </w:rPr>
        <mc:AlternateContent>
          <mc:Choice Requires="wps">
            <w:drawing>
              <wp:anchor distT="0" distB="0" distL="114300" distR="114300" simplePos="0" relativeHeight="251660288" behindDoc="0" locked="0" layoutInCell="1" allowOverlap="1" wp14:anchorId="4039DD3A" wp14:editId="06E8C66D">
                <wp:simplePos x="0" y="0"/>
                <wp:positionH relativeFrom="column">
                  <wp:posOffset>1821180</wp:posOffset>
                </wp:positionH>
                <wp:positionV relativeFrom="paragraph">
                  <wp:posOffset>174625</wp:posOffset>
                </wp:positionV>
                <wp:extent cx="3966210" cy="273050"/>
                <wp:effectExtent l="7620" t="10160" r="7620" b="120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6210" cy="273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0298CE8" id="Rectangle 9" o:spid="_x0000_s1026" style="position:absolute;margin-left:143.4pt;margin-top:13.75pt;width:312.3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XLIQIAADw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"/>
            </w:pict>
          </mc:Fallback>
        </mc:AlternateContent>
      </w:r>
      <w:r>
        <w:rPr>
          <w:rFonts w:ascii="Trebuchet MS" w:hAnsi="Trebuchet MS"/>
          <w:lang w:val="fr-FR"/>
        </w:rPr>
        <w:t>Nom et Prénom</w:t>
      </w:r>
      <w:r>
        <w:rPr>
          <w:rFonts w:ascii="Trebuchet MS" w:hAnsi="Trebuchet MS"/>
          <w:lang w:val="fr-FR"/>
        </w:rPr>
        <w:tab/>
      </w:r>
      <w:r>
        <w:rPr>
          <w:rFonts w:ascii="Trebuchet MS" w:hAnsi="Trebuchet MS"/>
          <w:lang w:val="fr-FR"/>
        </w:rPr>
        <w:tab/>
      </w:r>
      <w:r>
        <w:rPr>
          <w:rFonts w:ascii="Trebuchet MS" w:hAnsi="Trebuchet MS"/>
          <w:lang w:val="fr-FR"/>
        </w:rPr>
        <w:tab/>
        <w:t xml:space="preserve">: </w:t>
      </w:r>
    </w:p>
    <w:p w14:paraId="2EF0FAE0" w14:textId="77777777" w:rsidR="00643AF3" w:rsidRDefault="00643AF3" w:rsidP="00643AF3">
      <w:pPr>
        <w:tabs>
          <w:tab w:val="left" w:pos="2835"/>
        </w:tabs>
        <w:spacing w:line="360" w:lineRule="auto"/>
        <w:jc w:val="both"/>
        <w:rPr>
          <w:rFonts w:ascii="Trebuchet MS" w:hAnsi="Trebuchet MS"/>
          <w:lang w:val="fr-FR"/>
        </w:rPr>
      </w:pPr>
      <w:r>
        <w:rPr>
          <w:rFonts w:ascii="Trebuchet MS" w:hAnsi="Trebuchet MS"/>
          <w:noProof/>
          <w:lang w:val="fr-FR" w:eastAsia="fr-FR"/>
        </w:rPr>
        <mc:AlternateContent>
          <mc:Choice Requires="wps">
            <w:drawing>
              <wp:anchor distT="0" distB="0" distL="114300" distR="114300" simplePos="0" relativeHeight="251661312" behindDoc="0" locked="0" layoutInCell="1" allowOverlap="1" wp14:anchorId="2B10FA99" wp14:editId="456A7F7F">
                <wp:simplePos x="0" y="0"/>
                <wp:positionH relativeFrom="column">
                  <wp:posOffset>1821180</wp:posOffset>
                </wp:positionH>
                <wp:positionV relativeFrom="paragraph">
                  <wp:posOffset>182245</wp:posOffset>
                </wp:positionV>
                <wp:extent cx="3966210" cy="273050"/>
                <wp:effectExtent l="7620" t="6985" r="7620" b="571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6210" cy="273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7AB708F" id="Rectangle 8" o:spid="_x0000_s1026" style="position:absolute;margin-left:143.4pt;margin-top:14.35pt;width:312.3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"/>
            </w:pict>
          </mc:Fallback>
        </mc:AlternateContent>
      </w:r>
      <w:r>
        <w:rPr>
          <w:rFonts w:ascii="Trebuchet MS" w:hAnsi="Trebuchet MS"/>
          <w:lang w:val="fr-FR"/>
        </w:rPr>
        <w:t>Lieu et date de naissance</w:t>
      </w:r>
    </w:p>
    <w:p w14:paraId="6DD52BC1" w14:textId="77777777" w:rsidR="00643AF3" w:rsidRDefault="00643AF3" w:rsidP="00643AF3">
      <w:pPr>
        <w:tabs>
          <w:tab w:val="left" w:pos="2835"/>
        </w:tabs>
        <w:spacing w:line="360" w:lineRule="auto"/>
        <w:jc w:val="both"/>
        <w:rPr>
          <w:rFonts w:ascii="Trebuchet MS" w:hAnsi="Trebuchet MS"/>
          <w:lang w:val="fr-FR"/>
        </w:rPr>
      </w:pPr>
      <w:r>
        <w:rPr>
          <w:rFonts w:ascii="Trebuchet MS" w:hAnsi="Trebuchet MS"/>
          <w:noProof/>
          <w:lang w:val="fr-FR" w:eastAsia="fr-FR"/>
        </w:rPr>
        <mc:AlternateContent>
          <mc:Choice Requires="wps">
            <w:drawing>
              <wp:anchor distT="0" distB="0" distL="114300" distR="114300" simplePos="0" relativeHeight="251662336" behindDoc="0" locked="0" layoutInCell="1" allowOverlap="1" wp14:anchorId="21AA02A8" wp14:editId="1234A081">
                <wp:simplePos x="0" y="0"/>
                <wp:positionH relativeFrom="column">
                  <wp:posOffset>1821180</wp:posOffset>
                </wp:positionH>
                <wp:positionV relativeFrom="paragraph">
                  <wp:posOffset>189865</wp:posOffset>
                </wp:positionV>
                <wp:extent cx="3966210" cy="273050"/>
                <wp:effectExtent l="7620" t="13335" r="7620" b="88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6210" cy="273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92730E8" id="Rectangle 7" o:spid="_x0000_s1026" style="position:absolute;margin-left:143.4pt;margin-top:14.95pt;width:312.3pt;height: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"/>
            </w:pict>
          </mc:Fallback>
        </mc:AlternateContent>
      </w:r>
      <w:r>
        <w:rPr>
          <w:rFonts w:ascii="Trebuchet MS" w:hAnsi="Trebuchet MS"/>
          <w:lang w:val="fr-FR"/>
        </w:rPr>
        <w:t>Domicile légal</w:t>
      </w:r>
    </w:p>
    <w:p w14:paraId="25FC76CA" w14:textId="77777777" w:rsidR="00643AF3" w:rsidRPr="00694D90" w:rsidRDefault="00643AF3" w:rsidP="00643AF3">
      <w:pPr>
        <w:tabs>
          <w:tab w:val="left" w:pos="2835"/>
        </w:tabs>
        <w:spacing w:line="360" w:lineRule="auto"/>
        <w:ind w:firstLine="709"/>
        <w:jc w:val="both"/>
        <w:rPr>
          <w:rFonts w:ascii="Trebuchet MS" w:hAnsi="Trebuchet MS"/>
          <w:i/>
          <w:lang w:val="fr-FR"/>
        </w:rPr>
      </w:pPr>
      <w:r w:rsidRPr="00694D90">
        <w:rPr>
          <w:rFonts w:ascii="Trebuchet MS" w:hAnsi="Trebuchet MS"/>
          <w:i/>
          <w:noProof/>
          <w:lang w:val="fr-FR" w:eastAsia="fr-FR"/>
        </w:rPr>
        <mc:AlternateContent>
          <mc:Choice Requires="wps">
            <w:drawing>
              <wp:anchor distT="0" distB="0" distL="114300" distR="114300" simplePos="0" relativeHeight="251663360" behindDoc="0" locked="0" layoutInCell="1" allowOverlap="1" wp14:anchorId="07FE348E" wp14:editId="3E32EE33">
                <wp:simplePos x="0" y="0"/>
                <wp:positionH relativeFrom="column">
                  <wp:posOffset>1821180</wp:posOffset>
                </wp:positionH>
                <wp:positionV relativeFrom="paragraph">
                  <wp:posOffset>197485</wp:posOffset>
                </wp:positionV>
                <wp:extent cx="3966210" cy="273050"/>
                <wp:effectExtent l="7620" t="10160" r="7620"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6210" cy="273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3EE8C94" id="Rectangle 6" o:spid="_x0000_s1026" style="position:absolute;margin-left:143.4pt;margin-top:15.55pt;width:312.3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HSIQIAADw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"/>
            </w:pict>
          </mc:Fallback>
        </mc:AlternateContent>
      </w:r>
      <w:r w:rsidRPr="00694D90">
        <w:rPr>
          <w:rFonts w:ascii="Trebuchet MS" w:hAnsi="Trebuchet MS"/>
          <w:i/>
          <w:lang w:val="fr-FR"/>
        </w:rPr>
        <w:t>(</w:t>
      </w:r>
      <w:proofErr w:type="gramStart"/>
      <w:r w:rsidRPr="00694D90">
        <w:rPr>
          <w:rFonts w:ascii="Trebuchet MS" w:hAnsi="Trebuchet MS"/>
          <w:i/>
          <w:lang w:val="fr-FR"/>
        </w:rPr>
        <w:t>rue</w:t>
      </w:r>
      <w:proofErr w:type="gramEnd"/>
      <w:r w:rsidRPr="00694D90">
        <w:rPr>
          <w:rFonts w:ascii="Trebuchet MS" w:hAnsi="Trebuchet MS"/>
          <w:i/>
          <w:lang w:val="fr-FR"/>
        </w:rPr>
        <w:t xml:space="preserve"> + ville)</w:t>
      </w:r>
    </w:p>
    <w:p w14:paraId="6165D79B" w14:textId="77777777" w:rsidR="00643AF3" w:rsidRDefault="00643AF3" w:rsidP="00643AF3">
      <w:pPr>
        <w:tabs>
          <w:tab w:val="left" w:pos="2835"/>
        </w:tabs>
        <w:spacing w:line="360" w:lineRule="auto"/>
        <w:jc w:val="both"/>
        <w:rPr>
          <w:rFonts w:ascii="Trebuchet MS" w:hAnsi="Trebuchet MS"/>
          <w:lang w:val="fr-FR"/>
        </w:rPr>
      </w:pPr>
      <w:r>
        <w:rPr>
          <w:rFonts w:ascii="Trebuchet MS" w:hAnsi="Trebuchet MS"/>
          <w:noProof/>
          <w:lang w:val="fr-FR" w:eastAsia="fr-FR"/>
        </w:rPr>
        <mc:AlternateContent>
          <mc:Choice Requires="wps">
            <w:drawing>
              <wp:anchor distT="0" distB="0" distL="114300" distR="114300" simplePos="0" relativeHeight="251664384" behindDoc="0" locked="0" layoutInCell="1" allowOverlap="1" wp14:anchorId="42E8E05C" wp14:editId="7AF40E59">
                <wp:simplePos x="0" y="0"/>
                <wp:positionH relativeFrom="column">
                  <wp:posOffset>1821180</wp:posOffset>
                </wp:positionH>
                <wp:positionV relativeFrom="paragraph">
                  <wp:posOffset>205105</wp:posOffset>
                </wp:positionV>
                <wp:extent cx="3966210" cy="273050"/>
                <wp:effectExtent l="7620" t="6985" r="7620" b="57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6210" cy="273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E262263" id="Rectangle 5" o:spid="_x0000_s1026" style="position:absolute;margin-left:143.4pt;margin-top:16.15pt;width:312.3pt;height: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49jIQIAADw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"/>
            </w:pict>
          </mc:Fallback>
        </mc:AlternateContent>
      </w:r>
      <w:r>
        <w:rPr>
          <w:rFonts w:ascii="Trebuchet MS" w:hAnsi="Trebuchet MS"/>
          <w:lang w:val="fr-FR"/>
        </w:rPr>
        <w:t>Lieu de résidence</w:t>
      </w:r>
    </w:p>
    <w:p w14:paraId="1B0D464E" w14:textId="77777777" w:rsidR="00643AF3" w:rsidRPr="00694D90" w:rsidRDefault="00643AF3" w:rsidP="00643AF3">
      <w:pPr>
        <w:tabs>
          <w:tab w:val="left" w:pos="2835"/>
        </w:tabs>
        <w:spacing w:line="360" w:lineRule="auto"/>
        <w:ind w:firstLine="709"/>
        <w:jc w:val="both"/>
        <w:rPr>
          <w:rFonts w:ascii="Trebuchet MS" w:hAnsi="Trebuchet MS"/>
          <w:i/>
          <w:lang w:val="fr-FR"/>
        </w:rPr>
      </w:pPr>
      <w:r w:rsidRPr="00694D90">
        <w:rPr>
          <w:rFonts w:ascii="Trebuchet MS" w:hAnsi="Trebuchet MS"/>
          <w:i/>
          <w:noProof/>
          <w:lang w:val="fr-FR" w:eastAsia="fr-FR"/>
        </w:rPr>
        <mc:AlternateContent>
          <mc:Choice Requires="wps">
            <w:drawing>
              <wp:anchor distT="0" distB="0" distL="114300" distR="114300" simplePos="0" relativeHeight="251665408" behindDoc="0" locked="0" layoutInCell="1" allowOverlap="1" wp14:anchorId="7FD75FDE" wp14:editId="0485CB74">
                <wp:simplePos x="0" y="0"/>
                <wp:positionH relativeFrom="column">
                  <wp:posOffset>1821180</wp:posOffset>
                </wp:positionH>
                <wp:positionV relativeFrom="paragraph">
                  <wp:posOffset>212725</wp:posOffset>
                </wp:positionV>
                <wp:extent cx="3966210" cy="273050"/>
                <wp:effectExtent l="7620" t="13335" r="7620"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6210" cy="273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42253CF" id="Rectangle 4" o:spid="_x0000_s1026" style="position:absolute;margin-left:143.4pt;margin-top:16.75pt;width:312.3pt;height: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q6IQIAADw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"/>
            </w:pict>
          </mc:Fallback>
        </mc:AlternateContent>
      </w:r>
      <w:r w:rsidRPr="00694D90">
        <w:rPr>
          <w:rFonts w:ascii="Trebuchet MS" w:hAnsi="Trebuchet MS"/>
          <w:i/>
          <w:lang w:val="fr-FR"/>
        </w:rPr>
        <w:t>(</w:t>
      </w:r>
      <w:proofErr w:type="gramStart"/>
      <w:r w:rsidRPr="00694D90">
        <w:rPr>
          <w:rFonts w:ascii="Trebuchet MS" w:hAnsi="Trebuchet MS"/>
          <w:i/>
          <w:lang w:val="fr-FR"/>
        </w:rPr>
        <w:t>rue</w:t>
      </w:r>
      <w:proofErr w:type="gramEnd"/>
      <w:r w:rsidRPr="00694D90">
        <w:rPr>
          <w:rFonts w:ascii="Trebuchet MS" w:hAnsi="Trebuchet MS"/>
          <w:i/>
          <w:lang w:val="fr-FR"/>
        </w:rPr>
        <w:t xml:space="preserve"> + ville)</w:t>
      </w:r>
    </w:p>
    <w:p w14:paraId="674ECE83" w14:textId="77777777" w:rsidR="00643AF3" w:rsidRDefault="00643AF3" w:rsidP="00643AF3">
      <w:pPr>
        <w:tabs>
          <w:tab w:val="left" w:pos="2835"/>
        </w:tabs>
        <w:spacing w:line="360" w:lineRule="auto"/>
        <w:jc w:val="both"/>
        <w:rPr>
          <w:rFonts w:ascii="Trebuchet MS" w:hAnsi="Trebuchet MS"/>
          <w:lang w:val="fr-FR"/>
        </w:rPr>
      </w:pPr>
      <w:r>
        <w:rPr>
          <w:rFonts w:ascii="Trebuchet MS" w:hAnsi="Trebuchet MS"/>
          <w:noProof/>
          <w:lang w:val="fr-FR" w:eastAsia="fr-FR"/>
        </w:rPr>
        <mc:AlternateContent>
          <mc:Choice Requires="wps">
            <w:drawing>
              <wp:anchor distT="0" distB="0" distL="114300" distR="114300" simplePos="0" relativeHeight="251666432" behindDoc="0" locked="0" layoutInCell="1" allowOverlap="1" wp14:anchorId="1BDAC1BD" wp14:editId="324723A9">
                <wp:simplePos x="0" y="0"/>
                <wp:positionH relativeFrom="column">
                  <wp:posOffset>1821180</wp:posOffset>
                </wp:positionH>
                <wp:positionV relativeFrom="paragraph">
                  <wp:posOffset>220345</wp:posOffset>
                </wp:positionV>
                <wp:extent cx="3966210" cy="273050"/>
                <wp:effectExtent l="7620" t="10160" r="7620"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6210" cy="273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11FF57B" id="Rectangle 1" o:spid="_x0000_s1026" style="position:absolute;margin-left:143.4pt;margin-top:17.35pt;width:312.3pt;height: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"/>
            </w:pict>
          </mc:Fallback>
        </mc:AlternateContent>
      </w:r>
      <w:r>
        <w:rPr>
          <w:rFonts w:ascii="Trebuchet MS" w:hAnsi="Trebuchet MS"/>
          <w:lang w:val="fr-FR"/>
        </w:rPr>
        <w:t>Téléphone</w:t>
      </w:r>
    </w:p>
    <w:p w14:paraId="55556FEC" w14:textId="77777777" w:rsidR="00643AF3" w:rsidRDefault="00643AF3" w:rsidP="00643AF3">
      <w:pPr>
        <w:spacing w:line="360" w:lineRule="auto"/>
        <w:jc w:val="both"/>
        <w:rPr>
          <w:rFonts w:ascii="Trebuchet MS" w:hAnsi="Trebuchet MS"/>
          <w:lang w:val="fr-FR"/>
        </w:rPr>
      </w:pPr>
      <w:r>
        <w:rPr>
          <w:rFonts w:ascii="Trebuchet MS" w:hAnsi="Trebuchet MS"/>
          <w:lang w:val="fr-FR"/>
        </w:rPr>
        <w:t>Mail</w:t>
      </w:r>
    </w:p>
    <w:p w14:paraId="49B3A5FF" w14:textId="77777777" w:rsidR="00802EEA" w:rsidRDefault="00802EEA" w:rsidP="00643AF3">
      <w:pPr>
        <w:spacing w:line="360" w:lineRule="auto"/>
        <w:jc w:val="both"/>
        <w:rPr>
          <w:rFonts w:ascii="Trebuchet MS" w:hAnsi="Trebuchet MS"/>
          <w:lang w:val="fr-FR"/>
        </w:rPr>
      </w:pPr>
    </w:p>
    <w:p w14:paraId="0BF40BBF" w14:textId="77777777" w:rsidR="00643AF3" w:rsidRPr="0030663D" w:rsidRDefault="00643AF3" w:rsidP="00643AF3">
      <w:pPr>
        <w:spacing w:line="360" w:lineRule="auto"/>
        <w:jc w:val="both"/>
        <w:rPr>
          <w:rFonts w:ascii="Trebuchet MS" w:hAnsi="Trebuchet MS"/>
          <w:lang w:val="fr-FR"/>
        </w:rPr>
      </w:pPr>
      <w:proofErr w:type="gramStart"/>
      <w:r>
        <w:rPr>
          <w:rFonts w:ascii="Trebuchet MS" w:hAnsi="Trebuchet MS"/>
          <w:lang w:val="fr-FR"/>
        </w:rPr>
        <w:t>demande</w:t>
      </w:r>
      <w:proofErr w:type="gramEnd"/>
      <w:r>
        <w:rPr>
          <w:rFonts w:ascii="Trebuchet MS" w:hAnsi="Trebuchet MS"/>
          <w:lang w:val="fr-FR"/>
        </w:rPr>
        <w:t xml:space="preserve"> à </w:t>
      </w:r>
      <w:r w:rsidRPr="0030663D">
        <w:rPr>
          <w:rFonts w:ascii="Trebuchet MS" w:hAnsi="Trebuchet MS"/>
          <w:lang w:val="fr-FR"/>
        </w:rPr>
        <w:t xml:space="preserve">participer à la </w:t>
      </w:r>
      <w:r>
        <w:rPr>
          <w:rFonts w:ascii="Trebuchet MS" w:hAnsi="Trebuchet MS"/>
          <w:lang w:val="fr-FR"/>
        </w:rPr>
        <w:t>XXVII</w:t>
      </w:r>
      <w:r w:rsidRPr="004533AA">
        <w:rPr>
          <w:rFonts w:ascii="Trebuchet MS" w:hAnsi="Trebuchet MS"/>
          <w:vertAlign w:val="superscript"/>
          <w:lang w:val="fr-FR"/>
        </w:rPr>
        <w:t>e</w:t>
      </w:r>
      <w:r>
        <w:rPr>
          <w:rFonts w:ascii="Trebuchet MS" w:hAnsi="Trebuchet MS"/>
          <w:vertAlign w:val="superscript"/>
          <w:lang w:val="fr-FR"/>
        </w:rPr>
        <w:t xml:space="preserve"> </w:t>
      </w:r>
      <w:r w:rsidRPr="0030663D">
        <w:rPr>
          <w:rFonts w:ascii="Trebuchet MS" w:hAnsi="Trebuchet MS"/>
          <w:lang w:val="fr-FR"/>
        </w:rPr>
        <w:t>édition d</w:t>
      </w:r>
      <w:r>
        <w:rPr>
          <w:rFonts w:ascii="Trebuchet MS" w:hAnsi="Trebuchet MS"/>
          <w:lang w:val="fr-FR"/>
        </w:rPr>
        <w:t>e L’</w:t>
      </w:r>
      <w:r w:rsidRPr="0030663D">
        <w:rPr>
          <w:rFonts w:ascii="Trebuchet MS" w:hAnsi="Trebuchet MS"/>
          <w:lang w:val="fr-FR"/>
        </w:rPr>
        <w:t>École des Maîtres.</w:t>
      </w:r>
    </w:p>
    <w:p w14:paraId="2C734547" w14:textId="77777777" w:rsidR="00553BA0" w:rsidRDefault="00553BA0" w:rsidP="00643AF3">
      <w:pPr>
        <w:autoSpaceDE w:val="0"/>
        <w:autoSpaceDN w:val="0"/>
        <w:adjustRightInd w:val="0"/>
        <w:rPr>
          <w:rFonts w:ascii="TrebuchetMS" w:hAnsi="TrebuchetMS" w:cs="TrebuchetMS"/>
          <w:color w:val="000000"/>
          <w:lang w:val="fr-FR"/>
        </w:rPr>
      </w:pPr>
    </w:p>
    <w:p w14:paraId="5D3572AF" w14:textId="77777777" w:rsidR="00643AF3" w:rsidRPr="00CF59A4" w:rsidRDefault="00643AF3" w:rsidP="00643AF3">
      <w:pPr>
        <w:autoSpaceDE w:val="0"/>
        <w:autoSpaceDN w:val="0"/>
        <w:adjustRightInd w:val="0"/>
        <w:rPr>
          <w:rFonts w:ascii="TrebuchetMS" w:hAnsi="TrebuchetMS" w:cs="TrebuchetMS"/>
          <w:color w:val="000000"/>
          <w:lang w:val="fr-FR"/>
        </w:rPr>
      </w:pPr>
      <w:r w:rsidRPr="00CF59A4">
        <w:rPr>
          <w:rFonts w:ascii="TrebuchetMS" w:hAnsi="TrebuchetMS" w:cs="TrebuchetMS"/>
          <w:color w:val="000000"/>
          <w:lang w:val="fr-FR"/>
        </w:rPr>
        <w:t>À cette fin, je joins les informations et documents suivants :</w:t>
      </w:r>
    </w:p>
    <w:p w14:paraId="667D7EC3" w14:textId="77777777" w:rsidR="00643AF3" w:rsidRPr="0030663D" w:rsidRDefault="00643AF3" w:rsidP="00643AF3">
      <w:pPr>
        <w:autoSpaceDE w:val="0"/>
        <w:autoSpaceDN w:val="0"/>
        <w:adjustRightInd w:val="0"/>
        <w:rPr>
          <w:rFonts w:ascii="TrebuchetMS" w:hAnsi="TrebuchetMS" w:cs="TrebuchetMS"/>
          <w:color w:val="000000"/>
          <w:lang w:val="fr-FR"/>
        </w:rPr>
      </w:pPr>
    </w:p>
    <w:p w14:paraId="7774DAD9" w14:textId="77777777" w:rsidR="00553BA0" w:rsidRPr="00553BA0" w:rsidRDefault="00553BA0" w:rsidP="00553BA0">
      <w:pPr>
        <w:pStyle w:val="Normalweb"/>
        <w:spacing w:before="0" w:beforeAutospacing="0" w:after="0" w:afterAutospacing="0"/>
        <w:rPr>
          <w:rFonts w:ascii="TrebuchetMS" w:hAnsi="TrebuchetMS" w:cs="TrebuchetMS"/>
          <w:color w:val="000000"/>
          <w:lang w:val="fr-FR"/>
        </w:rPr>
      </w:pPr>
      <w:r w:rsidRPr="00553BA0">
        <w:rPr>
          <w:rFonts w:ascii="TrebuchetMS" w:hAnsi="TrebuchetMS" w:cs="TrebuchetMS"/>
          <w:color w:val="000000"/>
          <w:lang w:val="fr-FR"/>
        </w:rPr>
        <w:t>- Le formulaire d'admission complété</w:t>
      </w:r>
      <w:r w:rsidRPr="00553BA0">
        <w:rPr>
          <w:rFonts w:ascii="TrebuchetMS" w:hAnsi="TrebuchetMS" w:cs="TrebuchetMS"/>
          <w:color w:val="000000"/>
          <w:lang w:val="fr-FR"/>
        </w:rPr>
        <w:br/>
        <w:t>- Vos données d'état civil ;</w:t>
      </w:r>
      <w:r w:rsidRPr="00553BA0">
        <w:rPr>
          <w:rFonts w:ascii="TrebuchetMS" w:hAnsi="TrebuchetMS" w:cs="TrebuchetMS"/>
          <w:color w:val="000000"/>
          <w:lang w:val="fr-FR"/>
        </w:rPr>
        <w:br/>
        <w:t>- Une impression ou photocopie lisible recto/verso d'un document d'identité ;</w:t>
      </w:r>
      <w:r w:rsidRPr="00553BA0">
        <w:rPr>
          <w:rFonts w:ascii="TrebuchetMS" w:hAnsi="TrebuchetMS" w:cs="TrebuchetMS"/>
          <w:color w:val="000000"/>
          <w:lang w:val="fr-FR"/>
        </w:rPr>
        <w:br/>
        <w:t>- Une attestation ou preuve de résidence en France ;</w:t>
      </w:r>
      <w:r w:rsidRPr="00553BA0">
        <w:rPr>
          <w:rFonts w:ascii="TrebuchetMS" w:hAnsi="TrebuchetMS" w:cs="TrebuchetMS"/>
          <w:color w:val="000000"/>
          <w:lang w:val="fr-FR"/>
        </w:rPr>
        <w:br/>
        <w:t>- Une copie des diplômes relatifs à sa formation théâtrale ;</w:t>
      </w:r>
      <w:r w:rsidRPr="00553BA0">
        <w:rPr>
          <w:rFonts w:ascii="TrebuchetMS" w:hAnsi="TrebuchetMS" w:cs="TrebuchetMS"/>
          <w:color w:val="000000"/>
          <w:lang w:val="fr-FR"/>
        </w:rPr>
        <w:br/>
        <w:t>- Un curriculum professionnel détaillé ;</w:t>
      </w:r>
      <w:r w:rsidRPr="00553BA0">
        <w:rPr>
          <w:rFonts w:ascii="TrebuchetMS" w:hAnsi="TrebuchetMS" w:cs="TrebuchetMS"/>
          <w:color w:val="000000"/>
          <w:lang w:val="fr-FR"/>
        </w:rPr>
        <w:br/>
        <w:t>- Une photo récente ;</w:t>
      </w:r>
      <w:r w:rsidRPr="00553BA0">
        <w:rPr>
          <w:rFonts w:ascii="TrebuchetMS" w:hAnsi="TrebuchetMS" w:cs="TrebuchetMS"/>
          <w:color w:val="000000"/>
          <w:lang w:val="fr-FR"/>
        </w:rPr>
        <w:br/>
        <w:t>- Une lettre de motivation ;</w:t>
      </w:r>
      <w:r w:rsidRPr="00553BA0">
        <w:rPr>
          <w:rFonts w:ascii="TrebuchetMS" w:hAnsi="TrebuchetMS" w:cs="TrebuchetMS"/>
          <w:color w:val="000000"/>
          <w:lang w:val="fr-FR"/>
        </w:rPr>
        <w:br/>
        <w:t>- Vos coordonnées personnelles (téléphone, adresses postales et mail pour être joignable pendant les mois de juin, juillet, août).</w:t>
      </w:r>
    </w:p>
    <w:p w14:paraId="58FCB922" w14:textId="77777777" w:rsidR="007069D0" w:rsidRPr="007069D0" w:rsidRDefault="007069D0" w:rsidP="007069D0">
      <w:pPr>
        <w:spacing w:line="276" w:lineRule="auto"/>
        <w:rPr>
          <w:rFonts w:ascii="TrebuchetMS" w:hAnsi="TrebuchetMS" w:cs="TrebuchetMS"/>
          <w:color w:val="000000"/>
          <w:lang w:val="fr-FR"/>
        </w:rPr>
      </w:pPr>
      <w:r>
        <w:rPr>
          <w:rFonts w:ascii="TrebuchetMS" w:hAnsi="TrebuchetMS" w:cs="TrebuchetMS"/>
          <w:color w:val="000000"/>
          <w:lang w:val="fr-FR"/>
        </w:rPr>
        <w:t xml:space="preserve">- </w:t>
      </w:r>
      <w:r w:rsidRPr="007069D0">
        <w:rPr>
          <w:rFonts w:ascii="TrebuchetMS" w:hAnsi="TrebuchetMS" w:cs="TrebuchetMS"/>
          <w:color w:val="000000"/>
          <w:lang w:val="fr-FR"/>
        </w:rPr>
        <w:t>Déclaration sur l’honneur d’engagement, en cas d’admission, à assister sans interruption le cours pendant toute sa durée.</w:t>
      </w:r>
    </w:p>
    <w:p w14:paraId="72572264" w14:textId="77777777" w:rsidR="00643AF3" w:rsidRPr="0030663D" w:rsidRDefault="00643AF3" w:rsidP="007069D0">
      <w:pPr>
        <w:autoSpaceDE w:val="0"/>
        <w:autoSpaceDN w:val="0"/>
        <w:adjustRightInd w:val="0"/>
        <w:rPr>
          <w:rFonts w:ascii="SymbolMT" w:hAnsi="SymbolMT" w:cs="SymbolMT"/>
          <w:color w:val="000000"/>
          <w:lang w:val="fr-FR"/>
        </w:rPr>
      </w:pPr>
    </w:p>
    <w:p w14:paraId="13CF5CC1" w14:textId="77777777" w:rsidR="00553BA0" w:rsidRDefault="00553BA0" w:rsidP="00643AF3">
      <w:pPr>
        <w:spacing w:line="360" w:lineRule="auto"/>
        <w:jc w:val="both"/>
        <w:rPr>
          <w:rFonts w:ascii="Trebuchet MS" w:hAnsi="Trebuchet MS"/>
          <w:lang w:val="fr-FR"/>
        </w:rPr>
      </w:pPr>
    </w:p>
    <w:p w14:paraId="1526067F" w14:textId="77777777" w:rsidR="00643AF3" w:rsidRPr="0030663D" w:rsidRDefault="00643AF3" w:rsidP="00643AF3">
      <w:pPr>
        <w:spacing w:line="360" w:lineRule="auto"/>
        <w:jc w:val="both"/>
        <w:rPr>
          <w:rFonts w:ascii="Trebuchet MS" w:hAnsi="Trebuchet MS"/>
          <w:lang w:val="fr-FR"/>
        </w:rPr>
      </w:pPr>
      <w:r w:rsidRPr="0030663D">
        <w:rPr>
          <w:rFonts w:ascii="Trebuchet MS" w:hAnsi="Trebuchet MS"/>
          <w:lang w:val="fr-FR"/>
        </w:rPr>
        <w:t>Je déclare en outre :</w:t>
      </w:r>
    </w:p>
    <w:p w14:paraId="6ED3FA52" w14:textId="77777777" w:rsidR="00643AF3" w:rsidRPr="0030663D" w:rsidRDefault="00643AF3" w:rsidP="00643AF3">
      <w:pPr>
        <w:numPr>
          <w:ilvl w:val="0"/>
          <w:numId w:val="2"/>
        </w:numPr>
        <w:jc w:val="both"/>
        <w:rPr>
          <w:rFonts w:ascii="Trebuchet MS" w:hAnsi="Trebuchet MS"/>
          <w:lang w:val="fr-FR"/>
        </w:rPr>
      </w:pPr>
      <w:proofErr w:type="gramStart"/>
      <w:r w:rsidRPr="0030663D">
        <w:rPr>
          <w:rFonts w:ascii="Trebuchet MS" w:hAnsi="Trebuchet MS"/>
          <w:lang w:val="fr-FR"/>
        </w:rPr>
        <w:t>ne</w:t>
      </w:r>
      <w:proofErr w:type="gramEnd"/>
      <w:r w:rsidRPr="0030663D">
        <w:rPr>
          <w:rFonts w:ascii="Trebuchet MS" w:hAnsi="Trebuchet MS"/>
          <w:lang w:val="fr-FR"/>
        </w:rPr>
        <w:t xml:space="preserve"> pas avoir participé à de précédentes édi</w:t>
      </w:r>
      <w:r>
        <w:rPr>
          <w:rFonts w:ascii="Trebuchet MS" w:hAnsi="Trebuchet MS"/>
          <w:lang w:val="fr-FR"/>
        </w:rPr>
        <w:t xml:space="preserve">tions de L’École des Maîtres, </w:t>
      </w:r>
      <w:r w:rsidRPr="0030663D">
        <w:rPr>
          <w:rFonts w:ascii="Trebuchet MS" w:hAnsi="Trebuchet MS"/>
          <w:lang w:val="fr-FR"/>
        </w:rPr>
        <w:t>du</w:t>
      </w:r>
    </w:p>
    <w:p w14:paraId="553700DE" w14:textId="77777777" w:rsidR="00643AF3" w:rsidRPr="0030663D" w:rsidRDefault="00643AF3" w:rsidP="00643AF3">
      <w:pPr>
        <w:ind w:firstLine="567"/>
        <w:jc w:val="both"/>
        <w:rPr>
          <w:rFonts w:ascii="Trebuchet MS" w:hAnsi="Trebuchet MS"/>
          <w:lang w:val="fr-FR"/>
        </w:rPr>
      </w:pPr>
      <w:r w:rsidRPr="0030663D">
        <w:rPr>
          <w:rFonts w:ascii="Trebuchet MS" w:hAnsi="Trebuchet MS"/>
          <w:lang w:val="fr-FR"/>
        </w:rPr>
        <w:t>Projet Thierry Salmon</w:t>
      </w:r>
      <w:r>
        <w:rPr>
          <w:rFonts w:ascii="Trebuchet MS" w:hAnsi="Trebuchet MS"/>
          <w:lang w:val="fr-FR"/>
        </w:rPr>
        <w:t xml:space="preserve"> ou de la Nouvelle </w:t>
      </w:r>
      <w:r w:rsidRPr="0030663D">
        <w:rPr>
          <w:rFonts w:ascii="Trebuchet MS" w:hAnsi="Trebuchet MS"/>
          <w:lang w:val="fr-FR"/>
        </w:rPr>
        <w:t>École</w:t>
      </w:r>
      <w:r>
        <w:rPr>
          <w:rFonts w:ascii="Trebuchet MS" w:hAnsi="Trebuchet MS"/>
          <w:lang w:val="fr-FR"/>
        </w:rPr>
        <w:t xml:space="preserve"> des Maîtres</w:t>
      </w:r>
      <w:r w:rsidRPr="0030663D">
        <w:rPr>
          <w:rFonts w:ascii="Trebuchet MS" w:hAnsi="Trebuchet MS"/>
          <w:lang w:val="fr-FR"/>
        </w:rPr>
        <w:t xml:space="preserve"> ;</w:t>
      </w:r>
    </w:p>
    <w:p w14:paraId="3A291FD6" w14:textId="77777777" w:rsidR="00643AF3" w:rsidRPr="004F56E2" w:rsidRDefault="00643AF3" w:rsidP="00643AF3">
      <w:pPr>
        <w:numPr>
          <w:ilvl w:val="0"/>
          <w:numId w:val="2"/>
        </w:numPr>
        <w:jc w:val="both"/>
        <w:rPr>
          <w:rFonts w:ascii="Trebuchet MS" w:hAnsi="Trebuchet MS"/>
          <w:lang w:val="fr-FR"/>
        </w:rPr>
      </w:pPr>
      <w:proofErr w:type="gramStart"/>
      <w:r w:rsidRPr="004F56E2">
        <w:rPr>
          <w:rFonts w:ascii="Trebuchet MS" w:hAnsi="Trebuchet MS"/>
          <w:lang w:val="fr-FR"/>
        </w:rPr>
        <w:t>m’engager</w:t>
      </w:r>
      <w:proofErr w:type="gramEnd"/>
      <w:r w:rsidRPr="004F56E2">
        <w:rPr>
          <w:rFonts w:ascii="Trebuchet MS" w:hAnsi="Trebuchet MS"/>
          <w:lang w:val="fr-FR"/>
        </w:rPr>
        <w:t>, en cas d’admission, à fréquenter le cours pendant toute sa durée sans interruption.</w:t>
      </w:r>
    </w:p>
    <w:p w14:paraId="56B730C1" w14:textId="77777777" w:rsidR="00643AF3" w:rsidRDefault="00643AF3" w:rsidP="00643AF3">
      <w:pPr>
        <w:ind w:firstLine="360"/>
        <w:jc w:val="both"/>
        <w:rPr>
          <w:rFonts w:ascii="Trebuchet MS" w:hAnsi="Trebuchet MS"/>
          <w:u w:val="single"/>
          <w:lang w:val="fr-FR"/>
        </w:rPr>
      </w:pPr>
    </w:p>
    <w:p w14:paraId="4CD6380D" w14:textId="77777777" w:rsidR="00643AF3" w:rsidRPr="0030663D" w:rsidRDefault="00643AF3" w:rsidP="00643AF3">
      <w:pPr>
        <w:spacing w:line="360" w:lineRule="auto"/>
        <w:ind w:firstLine="360"/>
        <w:jc w:val="both"/>
        <w:rPr>
          <w:rFonts w:ascii="Trebuchet MS" w:hAnsi="Trebuchet MS"/>
          <w:lang w:val="fr-FR"/>
        </w:rPr>
      </w:pPr>
      <w:r w:rsidRPr="0030663D">
        <w:rPr>
          <w:rFonts w:ascii="Trebuchet MS" w:hAnsi="Trebuchet MS"/>
          <w:u w:val="single"/>
          <w:lang w:val="fr-FR"/>
        </w:rPr>
        <w:t>SIGNATURE</w:t>
      </w:r>
      <w:r w:rsidRPr="0030663D">
        <w:rPr>
          <w:rFonts w:ascii="Trebuchet MS" w:hAnsi="Trebuchet MS"/>
          <w:lang w:val="fr-FR"/>
        </w:rPr>
        <w:t>………………………...............................................................……</w:t>
      </w:r>
    </w:p>
    <w:p w14:paraId="51311FB1" w14:textId="77777777" w:rsidR="00643AF3" w:rsidRDefault="00643AF3" w:rsidP="00643AF3">
      <w:pPr>
        <w:autoSpaceDE w:val="0"/>
        <w:autoSpaceDN w:val="0"/>
        <w:adjustRightInd w:val="0"/>
        <w:rPr>
          <w:rFonts w:ascii="TrebuchetMS" w:hAnsi="TrebuchetMS" w:cs="TrebuchetMS"/>
          <w:color w:val="000000"/>
          <w:lang w:val="fr-FR"/>
        </w:rPr>
      </w:pPr>
      <w:r>
        <w:rPr>
          <w:rFonts w:ascii="TrebuchetMS" w:hAnsi="TrebuchetMS" w:cs="TrebuchetMS"/>
          <w:color w:val="000000"/>
          <w:lang w:val="fr-FR"/>
        </w:rPr>
        <w:t>Fait à ……………… le ……………</w:t>
      </w:r>
      <w:proofErr w:type="gramStart"/>
      <w:r>
        <w:rPr>
          <w:rFonts w:ascii="TrebuchetMS" w:hAnsi="TrebuchetMS" w:cs="TrebuchetMS"/>
          <w:color w:val="000000"/>
          <w:lang w:val="fr-FR"/>
        </w:rPr>
        <w:t>…….</w:t>
      </w:r>
      <w:proofErr w:type="gramEnd"/>
      <w:r>
        <w:rPr>
          <w:rFonts w:ascii="TrebuchetMS" w:hAnsi="TrebuchetMS" w:cs="TrebuchetMS"/>
          <w:color w:val="000000"/>
          <w:lang w:val="fr-FR"/>
        </w:rPr>
        <w:t>.</w:t>
      </w:r>
    </w:p>
    <w:p w14:paraId="6499A263" w14:textId="77777777" w:rsidR="00643AF3" w:rsidRDefault="00643AF3" w:rsidP="00643AF3">
      <w:pPr>
        <w:autoSpaceDE w:val="0"/>
        <w:autoSpaceDN w:val="0"/>
        <w:adjustRightInd w:val="0"/>
        <w:rPr>
          <w:rFonts w:ascii="TrebuchetMS" w:hAnsi="TrebuchetMS" w:cs="TrebuchetMS"/>
          <w:color w:val="000000"/>
          <w:lang w:val="fr-FR"/>
        </w:rPr>
      </w:pPr>
    </w:p>
    <w:p w14:paraId="74F7AF0A" w14:textId="77777777" w:rsidR="00553BA0" w:rsidRDefault="00643AF3" w:rsidP="00D423C0">
      <w:pPr>
        <w:autoSpaceDE w:val="0"/>
        <w:autoSpaceDN w:val="0"/>
        <w:adjustRightInd w:val="0"/>
        <w:jc w:val="both"/>
        <w:rPr>
          <w:rFonts w:ascii="TrebuchetMS-Bold" w:hAnsi="TrebuchetMS-Bold" w:cs="TrebuchetMS-Bold"/>
          <w:b/>
          <w:bCs/>
          <w:color w:val="000000"/>
          <w:lang w:val="fr-FR"/>
        </w:rPr>
      </w:pPr>
      <w:r w:rsidRPr="0030663D">
        <w:rPr>
          <w:rFonts w:ascii="TrebuchetMS" w:hAnsi="TrebuchetMS" w:cs="TrebuchetMS"/>
          <w:color w:val="000000"/>
          <w:lang w:val="fr-FR"/>
        </w:rPr>
        <w:lastRenderedPageBreak/>
        <w:t xml:space="preserve">La demande, accompagnée des documents requis, devra être envoyée </w:t>
      </w:r>
      <w:r w:rsidRPr="00553BA0">
        <w:rPr>
          <w:rFonts w:ascii="TrebuchetMS" w:hAnsi="TrebuchetMS" w:cs="TrebuchetMS"/>
          <w:b/>
          <w:color w:val="000000"/>
          <w:lang w:val="fr-FR"/>
        </w:rPr>
        <w:t>par mail uniquement</w:t>
      </w:r>
      <w:r w:rsidR="00802EEA" w:rsidRPr="00553BA0">
        <w:rPr>
          <w:rFonts w:ascii="TrebuchetMS" w:hAnsi="TrebuchetMS" w:cs="TrebuchetMS"/>
          <w:b/>
          <w:color w:val="000000"/>
          <w:lang w:val="fr-FR"/>
        </w:rPr>
        <w:t xml:space="preserve"> au format PDF</w:t>
      </w:r>
      <w:r w:rsidRPr="000B0DDB">
        <w:rPr>
          <w:rFonts w:ascii="TrebuchetMS" w:hAnsi="TrebuchetMS" w:cs="TrebuchetMS"/>
          <w:color w:val="000000"/>
          <w:lang w:val="fr-FR"/>
        </w:rPr>
        <w:t xml:space="preserve">, </w:t>
      </w:r>
      <w:r w:rsidR="000B0DDB">
        <w:rPr>
          <w:rFonts w:ascii="TrebuchetMS-Bold" w:hAnsi="TrebuchetMS-Bold" w:cs="TrebuchetMS-Bold"/>
          <w:b/>
          <w:bCs/>
          <w:color w:val="000000"/>
          <w:lang w:val="fr-FR"/>
        </w:rPr>
        <w:t>au plus tard</w:t>
      </w:r>
      <w:r w:rsidRPr="000B0DDB">
        <w:rPr>
          <w:rFonts w:ascii="TrebuchetMS-Bold" w:hAnsi="TrebuchetMS-Bold" w:cs="TrebuchetMS-Bold"/>
          <w:b/>
          <w:bCs/>
          <w:color w:val="000000"/>
          <w:lang w:val="fr-FR"/>
        </w:rPr>
        <w:t xml:space="preserve"> le</w:t>
      </w:r>
      <w:r w:rsidR="000B0DDB" w:rsidRPr="000B0DDB">
        <w:rPr>
          <w:rFonts w:ascii="TrebuchetMS-Bold" w:hAnsi="TrebuchetMS-Bold" w:cs="TrebuchetMS-Bold"/>
          <w:b/>
          <w:bCs/>
          <w:color w:val="000000"/>
          <w:lang w:val="fr-FR"/>
        </w:rPr>
        <w:t xml:space="preserve"> dimanche 18 mar</w:t>
      </w:r>
      <w:r w:rsidRPr="000B0DDB">
        <w:rPr>
          <w:rFonts w:ascii="TrebuchetMS-Bold" w:hAnsi="TrebuchetMS-Bold" w:cs="TrebuchetMS-Bold"/>
          <w:b/>
          <w:bCs/>
          <w:color w:val="000000"/>
          <w:lang w:val="fr-FR"/>
        </w:rPr>
        <w:t>s 2018</w:t>
      </w:r>
      <w:r w:rsidR="000B0DDB">
        <w:rPr>
          <w:rFonts w:ascii="TrebuchetMS-Bold" w:hAnsi="TrebuchetMS-Bold" w:cs="TrebuchetMS-Bold"/>
          <w:b/>
          <w:bCs/>
          <w:color w:val="000000"/>
          <w:lang w:val="fr-FR"/>
        </w:rPr>
        <w:t xml:space="preserve"> (inclus)</w:t>
      </w:r>
      <w:r w:rsidR="00D423C0" w:rsidRPr="000B0DDB">
        <w:rPr>
          <w:rFonts w:ascii="TrebuchetMS-Bold" w:hAnsi="TrebuchetMS-Bold" w:cs="TrebuchetMS-Bold"/>
          <w:b/>
          <w:bCs/>
          <w:color w:val="000000"/>
          <w:lang w:val="fr-FR"/>
        </w:rPr>
        <w:t>,</w:t>
      </w:r>
      <w:r w:rsidR="00D423C0">
        <w:rPr>
          <w:rFonts w:ascii="TrebuchetMS-Bold" w:hAnsi="TrebuchetMS-Bold" w:cs="TrebuchetMS-Bold"/>
          <w:b/>
          <w:bCs/>
          <w:color w:val="000000"/>
          <w:lang w:val="fr-FR"/>
        </w:rPr>
        <w:t xml:space="preserve"> aux </w:t>
      </w:r>
      <w:r>
        <w:rPr>
          <w:rFonts w:ascii="TrebuchetMS-Bold" w:hAnsi="TrebuchetMS-Bold" w:cs="TrebuchetMS-Bold"/>
          <w:b/>
          <w:bCs/>
          <w:color w:val="000000"/>
          <w:lang w:val="fr-FR"/>
        </w:rPr>
        <w:t>adresse</w:t>
      </w:r>
      <w:r w:rsidR="00D423C0">
        <w:rPr>
          <w:rFonts w:ascii="TrebuchetMS-Bold" w:hAnsi="TrebuchetMS-Bold" w:cs="TrebuchetMS-Bold"/>
          <w:b/>
          <w:bCs/>
          <w:color w:val="000000"/>
          <w:lang w:val="fr-FR"/>
        </w:rPr>
        <w:t>s</w:t>
      </w:r>
      <w:r>
        <w:rPr>
          <w:rFonts w:ascii="TrebuchetMS-Bold" w:hAnsi="TrebuchetMS-Bold" w:cs="TrebuchetMS-Bold"/>
          <w:b/>
          <w:bCs/>
          <w:color w:val="000000"/>
          <w:lang w:val="fr-FR"/>
        </w:rPr>
        <w:t xml:space="preserve"> suivante</w:t>
      </w:r>
      <w:r w:rsidR="00D423C0">
        <w:rPr>
          <w:rFonts w:ascii="TrebuchetMS-Bold" w:hAnsi="TrebuchetMS-Bold" w:cs="TrebuchetMS-Bold"/>
          <w:b/>
          <w:bCs/>
          <w:color w:val="000000"/>
          <w:lang w:val="fr-FR"/>
        </w:rPr>
        <w:t xml:space="preserve">s </w:t>
      </w:r>
      <w:r w:rsidRPr="000B0DDB">
        <w:rPr>
          <w:rFonts w:ascii="TrebuchetMS-Bold" w:hAnsi="TrebuchetMS-Bold" w:cs="TrebuchetMS-Bold"/>
          <w:b/>
          <w:bCs/>
          <w:color w:val="000000"/>
          <w:lang w:val="fr-FR"/>
        </w:rPr>
        <w:t xml:space="preserve">: </w:t>
      </w:r>
    </w:p>
    <w:p w14:paraId="5D03153B" w14:textId="77777777" w:rsidR="00D423C0" w:rsidRDefault="000B0DDB" w:rsidP="00D423C0">
      <w:pPr>
        <w:autoSpaceDE w:val="0"/>
        <w:autoSpaceDN w:val="0"/>
        <w:adjustRightInd w:val="0"/>
        <w:jc w:val="both"/>
        <w:rPr>
          <w:rFonts w:ascii="TrebuchetMS-Bold" w:hAnsi="TrebuchetMS-Bold" w:cs="TrebuchetMS-Bold"/>
          <w:b/>
          <w:bCs/>
          <w:color w:val="000000"/>
          <w:lang w:val="fr-FR"/>
        </w:rPr>
      </w:pPr>
      <w:r w:rsidRPr="000B0DDB">
        <w:rPr>
          <w:rFonts w:ascii="TrebuchetMS-Bold" w:hAnsi="TrebuchetMS-Bold" w:cs="TrebuchetMS-Bold"/>
          <w:b/>
          <w:bCs/>
          <w:color w:val="000000"/>
          <w:lang w:val="fr-FR"/>
        </w:rPr>
        <w:t xml:space="preserve">Alice De </w:t>
      </w:r>
      <w:proofErr w:type="spellStart"/>
      <w:r w:rsidRPr="000B0DDB">
        <w:rPr>
          <w:rFonts w:ascii="TrebuchetMS-Bold" w:hAnsi="TrebuchetMS-Bold" w:cs="TrebuchetMS-Bold"/>
          <w:b/>
          <w:bCs/>
          <w:color w:val="000000"/>
          <w:lang w:val="fr-FR"/>
        </w:rPr>
        <w:t>Gouville</w:t>
      </w:r>
      <w:proofErr w:type="spellEnd"/>
      <w:r w:rsidRPr="000B0DDB">
        <w:rPr>
          <w:rFonts w:ascii="TrebuchetMS-Bold" w:hAnsi="TrebuchetMS-Bold" w:cs="TrebuchetMS-Bold"/>
          <w:b/>
          <w:bCs/>
          <w:color w:val="000000"/>
          <w:lang w:val="fr-FR"/>
        </w:rPr>
        <w:t xml:space="preserve"> : </w:t>
      </w:r>
      <w:hyperlink r:id="rId15" w:history="1">
        <w:r w:rsidRPr="00553BA0">
          <w:rPr>
            <w:rFonts w:ascii="TrebuchetMS-Bold" w:hAnsi="TrebuchetMS-Bold" w:cs="TrebuchetMS-Bold"/>
            <w:b/>
            <w:bCs/>
            <w:color w:val="0000FF"/>
            <w:u w:val="single"/>
            <w:lang w:val="fr-FR"/>
          </w:rPr>
          <w:t>alice.de.gouville@comediecaen.fr</w:t>
        </w:r>
      </w:hyperlink>
    </w:p>
    <w:p w14:paraId="5A526959" w14:textId="77777777" w:rsidR="00D87FD4" w:rsidRDefault="00D423C0" w:rsidP="00D423C0">
      <w:pPr>
        <w:autoSpaceDE w:val="0"/>
        <w:autoSpaceDN w:val="0"/>
        <w:adjustRightInd w:val="0"/>
        <w:jc w:val="both"/>
        <w:rPr>
          <w:rFonts w:ascii="TrebuchetMS-Bold" w:hAnsi="TrebuchetMS-Bold" w:cs="TrebuchetMS-Bold"/>
          <w:b/>
          <w:bCs/>
          <w:color w:val="000000"/>
          <w:lang w:val="fr-FR"/>
        </w:rPr>
      </w:pPr>
      <w:r w:rsidRPr="00D423C0">
        <w:rPr>
          <w:rFonts w:ascii="TrebuchetMS-Bold" w:hAnsi="TrebuchetMS-Bold" w:cs="TrebuchetMS-Bold"/>
          <w:b/>
          <w:bCs/>
          <w:color w:val="000000"/>
          <w:lang w:val="fr-FR"/>
        </w:rPr>
        <w:t xml:space="preserve">Damien </w:t>
      </w:r>
      <w:proofErr w:type="spellStart"/>
      <w:r w:rsidRPr="00D423C0">
        <w:rPr>
          <w:rFonts w:ascii="TrebuchetMS-Bold" w:hAnsi="TrebuchetMS-Bold" w:cs="TrebuchetMS-Bold"/>
          <w:b/>
          <w:bCs/>
          <w:color w:val="000000"/>
          <w:lang w:val="fr-FR"/>
        </w:rPr>
        <w:t>Rault</w:t>
      </w:r>
      <w:proofErr w:type="spellEnd"/>
      <w:r w:rsidRPr="00D423C0">
        <w:rPr>
          <w:rFonts w:ascii="TrebuchetMS-Bold" w:hAnsi="TrebuchetMS-Bold" w:cs="TrebuchetMS-Bold"/>
          <w:b/>
          <w:bCs/>
          <w:color w:val="000000"/>
          <w:lang w:val="fr-FR"/>
        </w:rPr>
        <w:t xml:space="preserve"> : </w:t>
      </w:r>
      <w:hyperlink r:id="rId16" w:history="1">
        <w:r w:rsidR="000B0DDB" w:rsidRPr="009A190D">
          <w:rPr>
            <w:rStyle w:val="Lienhypertexte"/>
            <w:rFonts w:ascii="TrebuchetMS-Bold" w:hAnsi="TrebuchetMS-Bold" w:cs="TrebuchetMS-Bold"/>
            <w:b/>
            <w:bCs/>
            <w:lang w:val="fr-FR"/>
          </w:rPr>
          <w:t>d.rault@</w:t>
        </w:r>
        <w:r w:rsidR="000B0DDB" w:rsidRPr="00553BA0">
          <w:rPr>
            <w:rStyle w:val="Lienhypertexte"/>
            <w:rFonts w:ascii="TrebuchetMS-Bold" w:hAnsi="TrebuchetMS-Bold" w:cs="TrebuchetMS-Bold"/>
            <w:b/>
            <w:bCs/>
            <w:lang w:val="fr-FR"/>
          </w:rPr>
          <w:t>lacomediedereims</w:t>
        </w:r>
        <w:r w:rsidR="000B0DDB" w:rsidRPr="009A190D">
          <w:rPr>
            <w:rStyle w:val="Lienhypertexte"/>
            <w:rFonts w:ascii="TrebuchetMS-Bold" w:hAnsi="TrebuchetMS-Bold" w:cs="TrebuchetMS-Bold"/>
            <w:b/>
            <w:bCs/>
            <w:lang w:val="fr-FR"/>
          </w:rPr>
          <w:t>.fr</w:t>
        </w:r>
      </w:hyperlink>
    </w:p>
    <w:sectPr w:rsidR="00D87FD4" w:rsidSect="007069D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67D0D" w14:textId="77777777" w:rsidR="008C6100" w:rsidRDefault="008C6100" w:rsidP="00643AF3">
      <w:r>
        <w:separator/>
      </w:r>
    </w:p>
  </w:endnote>
  <w:endnote w:type="continuationSeparator" w:id="0">
    <w:p w14:paraId="6CF8F6DF" w14:textId="77777777" w:rsidR="008C6100" w:rsidRDefault="008C6100" w:rsidP="0064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TrebuchetMS">
    <w:charset w:val="00"/>
    <w:family w:val="auto"/>
    <w:pitch w:val="variable"/>
    <w:sig w:usb0="00000287" w:usb1="00000000" w:usb2="00000000" w:usb3="00000000" w:csb0="0000009F" w:csb1="00000000"/>
  </w:font>
  <w:font w:name="SymbolMT">
    <w:charset w:val="02"/>
    <w:family w:val="auto"/>
    <w:pitch w:val="variable"/>
    <w:sig w:usb0="00000000" w:usb1="10000000" w:usb2="00000000" w:usb3="00000000" w:csb0="80000000" w:csb1="00000000"/>
  </w:font>
  <w:font w:name="TrebuchetMS-Bold">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1F7DE" w14:textId="77777777" w:rsidR="008C6100" w:rsidRDefault="008C6100" w:rsidP="00643AF3">
      <w:r>
        <w:separator/>
      </w:r>
    </w:p>
  </w:footnote>
  <w:footnote w:type="continuationSeparator" w:id="0">
    <w:p w14:paraId="02C392E2" w14:textId="77777777" w:rsidR="008C6100" w:rsidRDefault="008C6100" w:rsidP="00643AF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38038D"/>
    <w:multiLevelType w:val="singleLevel"/>
    <w:tmpl w:val="6C2AE46C"/>
    <w:lvl w:ilvl="0">
      <w:start w:val="2001"/>
      <w:numFmt w:val="bullet"/>
      <w:lvlText w:val="-"/>
      <w:lvlJc w:val="left"/>
      <w:pPr>
        <w:tabs>
          <w:tab w:val="num" w:pos="360"/>
        </w:tabs>
        <w:ind w:left="360" w:hanging="360"/>
      </w:pPr>
      <w:rPr>
        <w:rFonts w:ascii="Times New Roman" w:hAnsi="Times New Roman" w:hint="default"/>
      </w:rPr>
    </w:lvl>
  </w:abstractNum>
  <w:abstractNum w:abstractNumId="1">
    <w:nsid w:val="4D0B6513"/>
    <w:multiLevelType w:val="hybridMultilevel"/>
    <w:tmpl w:val="E35E0F94"/>
    <w:lvl w:ilvl="0" w:tplc="93FCC944">
      <w:start w:val="1"/>
      <w:numFmt w:val="lowerLetter"/>
      <w:lvlText w:val="%1)"/>
      <w:lvlJc w:val="left"/>
      <w:pPr>
        <w:ind w:left="502" w:hanging="360"/>
      </w:pPr>
      <w:rPr>
        <w:rFonts w:hint="default"/>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2">
    <w:nsid w:val="61BC2CED"/>
    <w:multiLevelType w:val="hybridMultilevel"/>
    <w:tmpl w:val="C0E0FD18"/>
    <w:lvl w:ilvl="0" w:tplc="1DB4E6A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52C"/>
    <w:rsid w:val="0003552C"/>
    <w:rsid w:val="000B0DDB"/>
    <w:rsid w:val="001417CC"/>
    <w:rsid w:val="001B3F17"/>
    <w:rsid w:val="001B4F82"/>
    <w:rsid w:val="00276501"/>
    <w:rsid w:val="00320261"/>
    <w:rsid w:val="00447EED"/>
    <w:rsid w:val="004D1F0C"/>
    <w:rsid w:val="00522D6B"/>
    <w:rsid w:val="00553BA0"/>
    <w:rsid w:val="00592637"/>
    <w:rsid w:val="00601FB9"/>
    <w:rsid w:val="006373D0"/>
    <w:rsid w:val="00640082"/>
    <w:rsid w:val="00643AF3"/>
    <w:rsid w:val="00665DE0"/>
    <w:rsid w:val="007069D0"/>
    <w:rsid w:val="007158AA"/>
    <w:rsid w:val="007331A8"/>
    <w:rsid w:val="00802EEA"/>
    <w:rsid w:val="008075AA"/>
    <w:rsid w:val="008A79D0"/>
    <w:rsid w:val="008C6100"/>
    <w:rsid w:val="00940A72"/>
    <w:rsid w:val="009B5A2C"/>
    <w:rsid w:val="009D277D"/>
    <w:rsid w:val="00A348A1"/>
    <w:rsid w:val="00A6290E"/>
    <w:rsid w:val="00AE1D6A"/>
    <w:rsid w:val="00CB2CDB"/>
    <w:rsid w:val="00D423C0"/>
    <w:rsid w:val="00D87FD4"/>
    <w:rsid w:val="00D97513"/>
    <w:rsid w:val="00DF62DE"/>
    <w:rsid w:val="00E42683"/>
    <w:rsid w:val="00E817E3"/>
    <w:rsid w:val="00E8524F"/>
    <w:rsid w:val="00F403D9"/>
  </w:rsids>
  <m:mathPr>
    <m:mathFont m:val="Cambria Math"/>
    <m:brkBin m:val="before"/>
    <m:brkBinSub m:val="--"/>
    <m:smallFrac m:val="0"/>
    <m:dispDef/>
    <m:lMargin m:val="0"/>
    <m:rMargin m:val="0"/>
    <m:defJc m:val="centerGroup"/>
    <m:wrapIndent m:val="1440"/>
    <m:intLim m:val="subSup"/>
    <m:naryLim m:val="undOvr"/>
  </m:mathPr>
  <w:themeFontLang w:val="fr-B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149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3552C"/>
    <w:pPr>
      <w:spacing w:after="0" w:line="240" w:lineRule="auto"/>
    </w:pPr>
    <w:rPr>
      <w:rFonts w:ascii="Times New Roman" w:hAnsi="Times New Roman" w:cs="Times New Roman"/>
      <w:sz w:val="24"/>
      <w:szCs w:val="24"/>
      <w:lang w:eastAsia="fr-BE"/>
    </w:rPr>
  </w:style>
  <w:style w:type="paragraph" w:styleId="Titre1">
    <w:name w:val="heading 1"/>
    <w:basedOn w:val="Normal"/>
    <w:next w:val="Normal"/>
    <w:link w:val="Titre1Car"/>
    <w:qFormat/>
    <w:rsid w:val="00643AF3"/>
    <w:pPr>
      <w:keepNext/>
      <w:jc w:val="center"/>
      <w:outlineLvl w:val="0"/>
    </w:pPr>
    <w:rPr>
      <w:rFonts w:ascii="Verdana" w:eastAsia="Times New Roman" w:hAnsi="Verdana"/>
      <w:b/>
      <w:sz w:val="22"/>
      <w:szCs w:val="20"/>
      <w:lang w:val="it-IT" w:eastAsia="it-IT"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3552C"/>
    <w:rPr>
      <w:color w:val="0000FF"/>
      <w:u w:val="single"/>
    </w:rPr>
  </w:style>
  <w:style w:type="paragraph" w:styleId="Normalweb">
    <w:name w:val="Normal (Web)"/>
    <w:basedOn w:val="Normal"/>
    <w:uiPriority w:val="99"/>
    <w:unhideWhenUsed/>
    <w:rsid w:val="0003552C"/>
    <w:pPr>
      <w:spacing w:before="100" w:beforeAutospacing="1" w:after="100" w:afterAutospacing="1"/>
    </w:pPr>
  </w:style>
  <w:style w:type="character" w:styleId="lev">
    <w:name w:val="Strong"/>
    <w:basedOn w:val="Policepardfaut"/>
    <w:uiPriority w:val="22"/>
    <w:qFormat/>
    <w:rsid w:val="0003552C"/>
    <w:rPr>
      <w:b/>
      <w:bCs/>
    </w:rPr>
  </w:style>
  <w:style w:type="character" w:styleId="Emphase">
    <w:name w:val="Emphasis"/>
    <w:basedOn w:val="Policepardfaut"/>
    <w:uiPriority w:val="20"/>
    <w:qFormat/>
    <w:rsid w:val="0003552C"/>
    <w:rPr>
      <w:i/>
      <w:iCs/>
    </w:rPr>
  </w:style>
  <w:style w:type="character" w:customStyle="1" w:styleId="Titre1Car">
    <w:name w:val="Titre 1 Car"/>
    <w:basedOn w:val="Policepardfaut"/>
    <w:link w:val="Titre1"/>
    <w:rsid w:val="00643AF3"/>
    <w:rPr>
      <w:rFonts w:ascii="Verdana" w:eastAsia="Times New Roman" w:hAnsi="Verdana" w:cs="Times New Roman"/>
      <w:b/>
      <w:szCs w:val="20"/>
      <w:lang w:val="it-IT" w:eastAsia="it-IT" w:bidi="he-IL"/>
    </w:rPr>
  </w:style>
  <w:style w:type="paragraph" w:styleId="En-tte">
    <w:name w:val="header"/>
    <w:basedOn w:val="Normal"/>
    <w:link w:val="En-tteCar"/>
    <w:unhideWhenUsed/>
    <w:rsid w:val="00643AF3"/>
    <w:pPr>
      <w:tabs>
        <w:tab w:val="center" w:pos="4536"/>
        <w:tab w:val="right" w:pos="9072"/>
      </w:tabs>
    </w:pPr>
  </w:style>
  <w:style w:type="character" w:customStyle="1" w:styleId="En-tteCar">
    <w:name w:val="En-tête Car"/>
    <w:basedOn w:val="Policepardfaut"/>
    <w:link w:val="En-tte"/>
    <w:uiPriority w:val="99"/>
    <w:rsid w:val="00643AF3"/>
    <w:rPr>
      <w:rFonts w:ascii="Times New Roman" w:hAnsi="Times New Roman" w:cs="Times New Roman"/>
      <w:sz w:val="24"/>
      <w:szCs w:val="24"/>
      <w:lang w:eastAsia="fr-BE"/>
    </w:rPr>
  </w:style>
  <w:style w:type="paragraph" w:styleId="Pieddepage">
    <w:name w:val="footer"/>
    <w:basedOn w:val="Normal"/>
    <w:link w:val="PieddepageCar"/>
    <w:uiPriority w:val="99"/>
    <w:unhideWhenUsed/>
    <w:rsid w:val="00643AF3"/>
    <w:pPr>
      <w:tabs>
        <w:tab w:val="center" w:pos="4536"/>
        <w:tab w:val="right" w:pos="9072"/>
      </w:tabs>
    </w:pPr>
  </w:style>
  <w:style w:type="character" w:customStyle="1" w:styleId="PieddepageCar">
    <w:name w:val="Pied de page Car"/>
    <w:basedOn w:val="Policepardfaut"/>
    <w:link w:val="Pieddepage"/>
    <w:uiPriority w:val="99"/>
    <w:rsid w:val="00643AF3"/>
    <w:rPr>
      <w:rFonts w:ascii="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4D1F0C"/>
    <w:rPr>
      <w:rFonts w:ascii="Tahoma" w:hAnsi="Tahoma" w:cs="Tahoma"/>
      <w:sz w:val="16"/>
      <w:szCs w:val="16"/>
    </w:rPr>
  </w:style>
  <w:style w:type="character" w:customStyle="1" w:styleId="TextedebullesCar">
    <w:name w:val="Texte de bulles Car"/>
    <w:basedOn w:val="Policepardfaut"/>
    <w:link w:val="Textedebulles"/>
    <w:uiPriority w:val="99"/>
    <w:semiHidden/>
    <w:rsid w:val="004D1F0C"/>
    <w:rPr>
      <w:rFonts w:ascii="Tahom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206707">
      <w:bodyDiv w:val="1"/>
      <w:marLeft w:val="0"/>
      <w:marRight w:val="0"/>
      <w:marTop w:val="0"/>
      <w:marBottom w:val="0"/>
      <w:divBdr>
        <w:top w:val="none" w:sz="0" w:space="0" w:color="auto"/>
        <w:left w:val="none" w:sz="0" w:space="0" w:color="auto"/>
        <w:bottom w:val="none" w:sz="0" w:space="0" w:color="auto"/>
        <w:right w:val="none" w:sz="0" w:space="0" w:color="auto"/>
      </w:divBdr>
      <w:divsChild>
        <w:div w:id="724135972">
          <w:marLeft w:val="0"/>
          <w:marRight w:val="0"/>
          <w:marTop w:val="0"/>
          <w:marBottom w:val="0"/>
          <w:divBdr>
            <w:top w:val="none" w:sz="0" w:space="0" w:color="auto"/>
            <w:left w:val="none" w:sz="0" w:space="0" w:color="auto"/>
            <w:bottom w:val="none" w:sz="0" w:space="0" w:color="auto"/>
            <w:right w:val="none" w:sz="0" w:space="0" w:color="auto"/>
          </w:divBdr>
        </w:div>
        <w:div w:id="1041781459">
          <w:marLeft w:val="0"/>
          <w:marRight w:val="0"/>
          <w:marTop w:val="0"/>
          <w:marBottom w:val="0"/>
          <w:divBdr>
            <w:top w:val="none" w:sz="0" w:space="0" w:color="auto"/>
            <w:left w:val="none" w:sz="0" w:space="0" w:color="auto"/>
            <w:bottom w:val="none" w:sz="0" w:space="0" w:color="auto"/>
            <w:right w:val="none" w:sz="0" w:space="0" w:color="auto"/>
          </w:divBdr>
        </w:div>
        <w:div w:id="176625076">
          <w:marLeft w:val="0"/>
          <w:marRight w:val="0"/>
          <w:marTop w:val="0"/>
          <w:marBottom w:val="0"/>
          <w:divBdr>
            <w:top w:val="none" w:sz="0" w:space="0" w:color="auto"/>
            <w:left w:val="none" w:sz="0" w:space="0" w:color="auto"/>
            <w:bottom w:val="none" w:sz="0" w:space="0" w:color="auto"/>
            <w:right w:val="none" w:sz="0" w:space="0" w:color="auto"/>
          </w:divBdr>
        </w:div>
        <w:div w:id="633950797">
          <w:marLeft w:val="0"/>
          <w:marRight w:val="0"/>
          <w:marTop w:val="0"/>
          <w:marBottom w:val="0"/>
          <w:divBdr>
            <w:top w:val="none" w:sz="0" w:space="0" w:color="auto"/>
            <w:left w:val="none" w:sz="0" w:space="0" w:color="auto"/>
            <w:bottom w:val="none" w:sz="0" w:space="0" w:color="auto"/>
            <w:right w:val="none" w:sz="0" w:space="0" w:color="auto"/>
          </w:divBdr>
        </w:div>
        <w:div w:id="1870407279">
          <w:marLeft w:val="0"/>
          <w:marRight w:val="0"/>
          <w:marTop w:val="0"/>
          <w:marBottom w:val="0"/>
          <w:divBdr>
            <w:top w:val="none" w:sz="0" w:space="0" w:color="auto"/>
            <w:left w:val="none" w:sz="0" w:space="0" w:color="auto"/>
            <w:bottom w:val="none" w:sz="0" w:space="0" w:color="auto"/>
            <w:right w:val="none" w:sz="0" w:space="0" w:color="auto"/>
          </w:divBdr>
        </w:div>
        <w:div w:id="2004043714">
          <w:marLeft w:val="0"/>
          <w:marRight w:val="0"/>
          <w:marTop w:val="0"/>
          <w:marBottom w:val="0"/>
          <w:divBdr>
            <w:top w:val="none" w:sz="0" w:space="0" w:color="auto"/>
            <w:left w:val="none" w:sz="0" w:space="0" w:color="auto"/>
            <w:bottom w:val="none" w:sz="0" w:space="0" w:color="auto"/>
            <w:right w:val="none" w:sz="0" w:space="0" w:color="auto"/>
          </w:divBdr>
        </w:div>
        <w:div w:id="28188124">
          <w:marLeft w:val="0"/>
          <w:marRight w:val="0"/>
          <w:marTop w:val="0"/>
          <w:marBottom w:val="0"/>
          <w:divBdr>
            <w:top w:val="none" w:sz="0" w:space="0" w:color="auto"/>
            <w:left w:val="none" w:sz="0" w:space="0" w:color="auto"/>
            <w:bottom w:val="none" w:sz="0" w:space="0" w:color="auto"/>
            <w:right w:val="none" w:sz="0" w:space="0" w:color="auto"/>
          </w:divBdr>
        </w:div>
        <w:div w:id="2146388423">
          <w:marLeft w:val="0"/>
          <w:marRight w:val="0"/>
          <w:marTop w:val="0"/>
          <w:marBottom w:val="0"/>
          <w:divBdr>
            <w:top w:val="none" w:sz="0" w:space="0" w:color="auto"/>
            <w:left w:val="none" w:sz="0" w:space="0" w:color="auto"/>
            <w:bottom w:val="none" w:sz="0" w:space="0" w:color="auto"/>
            <w:right w:val="none" w:sz="0" w:space="0" w:color="auto"/>
          </w:divBdr>
        </w:div>
        <w:div w:id="90711839">
          <w:marLeft w:val="0"/>
          <w:marRight w:val="0"/>
          <w:marTop w:val="0"/>
          <w:marBottom w:val="0"/>
          <w:divBdr>
            <w:top w:val="none" w:sz="0" w:space="0" w:color="auto"/>
            <w:left w:val="none" w:sz="0" w:space="0" w:color="auto"/>
            <w:bottom w:val="none" w:sz="0" w:space="0" w:color="auto"/>
            <w:right w:val="none" w:sz="0" w:space="0" w:color="auto"/>
          </w:divBdr>
        </w:div>
        <w:div w:id="1850564155">
          <w:marLeft w:val="0"/>
          <w:marRight w:val="0"/>
          <w:marTop w:val="0"/>
          <w:marBottom w:val="0"/>
          <w:divBdr>
            <w:top w:val="none" w:sz="0" w:space="0" w:color="auto"/>
            <w:left w:val="none" w:sz="0" w:space="0" w:color="auto"/>
            <w:bottom w:val="none" w:sz="0" w:space="0" w:color="auto"/>
            <w:right w:val="none" w:sz="0" w:space="0" w:color="auto"/>
          </w:divBdr>
        </w:div>
        <w:div w:id="380398543">
          <w:marLeft w:val="0"/>
          <w:marRight w:val="0"/>
          <w:marTop w:val="0"/>
          <w:marBottom w:val="0"/>
          <w:divBdr>
            <w:top w:val="none" w:sz="0" w:space="0" w:color="auto"/>
            <w:left w:val="none" w:sz="0" w:space="0" w:color="auto"/>
            <w:bottom w:val="none" w:sz="0" w:space="0" w:color="auto"/>
            <w:right w:val="none" w:sz="0" w:space="0" w:color="auto"/>
          </w:divBdr>
        </w:div>
        <w:div w:id="259265517">
          <w:marLeft w:val="0"/>
          <w:marRight w:val="0"/>
          <w:marTop w:val="0"/>
          <w:marBottom w:val="0"/>
          <w:divBdr>
            <w:top w:val="none" w:sz="0" w:space="0" w:color="auto"/>
            <w:left w:val="none" w:sz="0" w:space="0" w:color="auto"/>
            <w:bottom w:val="none" w:sz="0" w:space="0" w:color="auto"/>
            <w:right w:val="none" w:sz="0" w:space="0" w:color="auto"/>
          </w:divBdr>
        </w:div>
        <w:div w:id="2139177758">
          <w:marLeft w:val="0"/>
          <w:marRight w:val="0"/>
          <w:marTop w:val="0"/>
          <w:marBottom w:val="0"/>
          <w:divBdr>
            <w:top w:val="none" w:sz="0" w:space="0" w:color="auto"/>
            <w:left w:val="none" w:sz="0" w:space="0" w:color="auto"/>
            <w:bottom w:val="none" w:sz="0" w:space="0" w:color="auto"/>
            <w:right w:val="none" w:sz="0" w:space="0" w:color="auto"/>
          </w:divBdr>
        </w:div>
        <w:div w:id="1725762507">
          <w:marLeft w:val="0"/>
          <w:marRight w:val="0"/>
          <w:marTop w:val="0"/>
          <w:marBottom w:val="0"/>
          <w:divBdr>
            <w:top w:val="none" w:sz="0" w:space="0" w:color="auto"/>
            <w:left w:val="none" w:sz="0" w:space="0" w:color="auto"/>
            <w:bottom w:val="none" w:sz="0" w:space="0" w:color="auto"/>
            <w:right w:val="none" w:sz="0" w:space="0" w:color="auto"/>
          </w:divBdr>
        </w:div>
        <w:div w:id="131286969">
          <w:marLeft w:val="0"/>
          <w:marRight w:val="0"/>
          <w:marTop w:val="0"/>
          <w:marBottom w:val="0"/>
          <w:divBdr>
            <w:top w:val="none" w:sz="0" w:space="0" w:color="auto"/>
            <w:left w:val="none" w:sz="0" w:space="0" w:color="auto"/>
            <w:bottom w:val="none" w:sz="0" w:space="0" w:color="auto"/>
            <w:right w:val="none" w:sz="0" w:space="0" w:color="auto"/>
          </w:divBdr>
        </w:div>
        <w:div w:id="804588808">
          <w:marLeft w:val="0"/>
          <w:marRight w:val="0"/>
          <w:marTop w:val="0"/>
          <w:marBottom w:val="0"/>
          <w:divBdr>
            <w:top w:val="none" w:sz="0" w:space="0" w:color="auto"/>
            <w:left w:val="none" w:sz="0" w:space="0" w:color="auto"/>
            <w:bottom w:val="none" w:sz="0" w:space="0" w:color="auto"/>
            <w:right w:val="none" w:sz="0" w:space="0" w:color="auto"/>
          </w:divBdr>
        </w:div>
        <w:div w:id="2060976900">
          <w:marLeft w:val="0"/>
          <w:marRight w:val="0"/>
          <w:marTop w:val="0"/>
          <w:marBottom w:val="0"/>
          <w:divBdr>
            <w:top w:val="none" w:sz="0" w:space="0" w:color="auto"/>
            <w:left w:val="none" w:sz="0" w:space="0" w:color="auto"/>
            <w:bottom w:val="none" w:sz="0" w:space="0" w:color="auto"/>
            <w:right w:val="none" w:sz="0" w:space="0" w:color="auto"/>
          </w:divBdr>
        </w:div>
      </w:divsChild>
    </w:div>
    <w:div w:id="1919511221">
      <w:bodyDiv w:val="1"/>
      <w:marLeft w:val="0"/>
      <w:marRight w:val="0"/>
      <w:marTop w:val="0"/>
      <w:marBottom w:val="0"/>
      <w:divBdr>
        <w:top w:val="none" w:sz="0" w:space="0" w:color="auto"/>
        <w:left w:val="none" w:sz="0" w:space="0" w:color="auto"/>
        <w:bottom w:val="none" w:sz="0" w:space="0" w:color="auto"/>
        <w:right w:val="none" w:sz="0" w:space="0" w:color="auto"/>
      </w:divBdr>
      <w:divsChild>
        <w:div w:id="1809013845">
          <w:marLeft w:val="0"/>
          <w:marRight w:val="0"/>
          <w:marTop w:val="0"/>
          <w:marBottom w:val="0"/>
          <w:divBdr>
            <w:top w:val="none" w:sz="0" w:space="0" w:color="auto"/>
            <w:left w:val="none" w:sz="0" w:space="0" w:color="auto"/>
            <w:bottom w:val="none" w:sz="0" w:space="0" w:color="auto"/>
            <w:right w:val="none" w:sz="0" w:space="0" w:color="auto"/>
          </w:divBdr>
        </w:div>
        <w:div w:id="1371876760">
          <w:marLeft w:val="0"/>
          <w:marRight w:val="0"/>
          <w:marTop w:val="0"/>
          <w:marBottom w:val="0"/>
          <w:divBdr>
            <w:top w:val="none" w:sz="0" w:space="0" w:color="auto"/>
            <w:left w:val="none" w:sz="0" w:space="0" w:color="auto"/>
            <w:bottom w:val="none" w:sz="0" w:space="0" w:color="auto"/>
            <w:right w:val="none" w:sz="0" w:space="0" w:color="auto"/>
          </w:divBdr>
        </w:div>
        <w:div w:id="655108952">
          <w:marLeft w:val="0"/>
          <w:marRight w:val="0"/>
          <w:marTop w:val="0"/>
          <w:marBottom w:val="0"/>
          <w:divBdr>
            <w:top w:val="none" w:sz="0" w:space="0" w:color="auto"/>
            <w:left w:val="none" w:sz="0" w:space="0" w:color="auto"/>
            <w:bottom w:val="none" w:sz="0" w:space="0" w:color="auto"/>
            <w:right w:val="none" w:sz="0" w:space="0" w:color="auto"/>
          </w:divBdr>
        </w:div>
      </w:divsChild>
    </w:div>
    <w:div w:id="2004431270">
      <w:bodyDiv w:val="1"/>
      <w:marLeft w:val="0"/>
      <w:marRight w:val="0"/>
      <w:marTop w:val="0"/>
      <w:marBottom w:val="0"/>
      <w:divBdr>
        <w:top w:val="none" w:sz="0" w:space="0" w:color="auto"/>
        <w:left w:val="none" w:sz="0" w:space="0" w:color="auto"/>
        <w:bottom w:val="none" w:sz="0" w:space="0" w:color="auto"/>
        <w:right w:val="none" w:sz="0" w:space="0" w:color="auto"/>
      </w:divBdr>
    </w:div>
    <w:div w:id="206263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lice.de.gouville@comediecaen.fr" TargetMode="External"/><Relationship Id="rId12" Type="http://schemas.openxmlformats.org/officeDocument/2006/relationships/hyperlink" Target="mailto:d.rault@lacomediedereims.fr" TargetMode="External"/><Relationship Id="rId13" Type="http://schemas.openxmlformats.org/officeDocument/2006/relationships/hyperlink" Target="mailto:alice.de.gouville@comediecaen.fr" TargetMode="External"/><Relationship Id="rId14" Type="http://schemas.openxmlformats.org/officeDocument/2006/relationships/hyperlink" Target="mailto:d.rault@lacomediedereims.fr" TargetMode="External"/><Relationship Id="rId15" Type="http://schemas.openxmlformats.org/officeDocument/2006/relationships/hyperlink" Target="mailto:alice.de.gouville@comediecaen.fr" TargetMode="External"/><Relationship Id="rId16" Type="http://schemas.openxmlformats.org/officeDocument/2006/relationships/hyperlink" Target="mailto:d.rault@lacomediedereims.fr"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mailto:alice.de.gouville@comediecaen.fr" TargetMode="External"/><Relationship Id="rId10" Type="http://schemas.openxmlformats.org/officeDocument/2006/relationships/hyperlink" Target="mailto:d.rault@lacomediedereim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1610</Words>
  <Characters>8855</Characters>
  <Application>Microsoft Macintosh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Théâtre de Liège</Company>
  <LinksUpToDate>false</LinksUpToDate>
  <CharactersWithSpaces>10445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 BERTHOLET</dc:creator>
  <cp:lastModifiedBy>Admin Comediecaen</cp:lastModifiedBy>
  <cp:revision>7</cp:revision>
  <dcterms:created xsi:type="dcterms:W3CDTF">2018-02-28T14:55:00Z</dcterms:created>
  <dcterms:modified xsi:type="dcterms:W3CDTF">2018-03-02T17:48:00Z</dcterms:modified>
</cp:coreProperties>
</file>